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2" w:right="132"/>
        <w:jc w:val="center"/>
      </w:pPr>
      <w:bookmarkStart w:name="PROGRAMMAZIONE DIDATTICA" w:id="1"/>
      <w:bookmarkEnd w:id="1"/>
      <w:r>
        <w:rPr>
          <w:b w:val="0"/>
        </w:rPr>
      </w:r>
      <w:r>
        <w:rPr>
          <w:color w:val="221F1F"/>
          <w:spacing w:val="-2"/>
          <w:w w:val="85"/>
        </w:rPr>
        <w:t>PROGRAMMAZIONE</w:t>
      </w:r>
      <w:r>
        <w:rPr>
          <w:color w:val="221F1F"/>
          <w:spacing w:val="3"/>
        </w:rPr>
        <w:t> </w:t>
      </w:r>
      <w:r>
        <w:rPr>
          <w:color w:val="221F1F"/>
          <w:spacing w:val="-2"/>
          <w:w w:val="90"/>
        </w:rPr>
        <w:t>DIDATTICA</w:t>
      </w:r>
    </w:p>
    <w:p>
      <w:pPr>
        <w:spacing w:before="48"/>
        <w:ind w:left="0" w:right="132" w:firstLine="0"/>
        <w:jc w:val="center"/>
        <w:rPr>
          <w:b/>
          <w:i/>
          <w:sz w:val="30"/>
        </w:rPr>
      </w:pPr>
      <w:r>
        <w:rPr>
          <w:b/>
          <w:i/>
          <w:color w:val="221F1F"/>
          <w:w w:val="90"/>
          <w:sz w:val="30"/>
        </w:rPr>
        <w:t>Viaggi&amp;Paesaggi.</w:t>
      </w:r>
      <w:r>
        <w:rPr>
          <w:b/>
          <w:i/>
          <w:color w:val="221F1F"/>
          <w:spacing w:val="1"/>
          <w:sz w:val="30"/>
        </w:rPr>
        <w:t> </w:t>
      </w:r>
      <w:r>
        <w:rPr>
          <w:b/>
          <w:i/>
          <w:color w:val="221F1F"/>
          <w:spacing w:val="-2"/>
          <w:sz w:val="30"/>
        </w:rPr>
        <w:t>Italia</w:t>
      </w:r>
    </w:p>
    <w:p>
      <w:pPr>
        <w:spacing w:line="240" w:lineRule="auto" w:before="13" w:after="0"/>
        <w:rPr>
          <w:b/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1929"/>
        <w:gridCol w:w="1927"/>
        <w:gridCol w:w="2779"/>
        <w:gridCol w:w="1982"/>
        <w:gridCol w:w="1644"/>
        <w:gridCol w:w="1253"/>
      </w:tblGrid>
      <w:tr>
        <w:trPr>
          <w:trHeight w:val="443" w:hRule="atLeast"/>
        </w:trPr>
        <w:tc>
          <w:tcPr>
            <w:tcW w:w="13724" w:type="dxa"/>
            <w:gridSpan w:val="7"/>
            <w:shd w:val="clear" w:color="auto" w:fill="929497"/>
          </w:tcPr>
          <w:p>
            <w:pPr>
              <w:pStyle w:val="TableParagraph"/>
              <w:spacing w:before="75"/>
              <w:ind w:left="14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75"/>
                <w:sz w:val="26"/>
              </w:rPr>
              <w:t>CLASSE</w:t>
            </w:r>
            <w:r>
              <w:rPr>
                <w:b/>
                <w:color w:val="FFFFFF"/>
                <w:spacing w:val="-6"/>
                <w:sz w:val="26"/>
              </w:rPr>
              <w:t> </w:t>
            </w:r>
            <w:r>
              <w:rPr>
                <w:b/>
                <w:color w:val="FFFFFF"/>
                <w:spacing w:val="-2"/>
                <w:w w:val="85"/>
                <w:sz w:val="26"/>
              </w:rPr>
              <w:t>TERZA</w:t>
            </w:r>
          </w:p>
        </w:tc>
      </w:tr>
      <w:tr>
        <w:trPr>
          <w:trHeight w:val="830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6" w:lineRule="auto" w:before="193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29" w:type="dxa"/>
            <w:shd w:val="clear" w:color="auto" w:fill="E6E7E8"/>
          </w:tcPr>
          <w:p>
            <w:pPr>
              <w:pStyle w:val="TableParagraph"/>
              <w:spacing w:line="276" w:lineRule="auto" w:before="73"/>
              <w:ind w:left="12" w:right="21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6" w:lineRule="exact"/>
              <w:ind w:left="21" w:right="9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6" w:lineRule="auto" w:before="193"/>
              <w:ind w:left="533" w:right="499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779" w:type="dxa"/>
            <w:shd w:val="clear" w:color="auto" w:fill="E6E7E8"/>
          </w:tcPr>
          <w:p>
            <w:pPr>
              <w:pStyle w:val="TableParagraph"/>
              <w:spacing w:line="276" w:lineRule="auto" w:before="73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</w:p>
          <w:p>
            <w:pPr>
              <w:pStyle w:val="TableParagraph"/>
              <w:spacing w:line="206" w:lineRule="exact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ITALIA</w:t>
            </w:r>
          </w:p>
        </w:tc>
        <w:tc>
          <w:tcPr>
            <w:tcW w:w="1982" w:type="dxa"/>
            <w:shd w:val="clear" w:color="auto" w:fill="E6E7E8"/>
          </w:tcPr>
          <w:p>
            <w:pPr>
              <w:pStyle w:val="TableParagraph"/>
              <w:spacing w:line="276" w:lineRule="auto" w:before="73"/>
              <w:ind w:left="11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6" w:lineRule="exact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6" w:lineRule="auto" w:before="193"/>
              <w:ind w:left="387" w:right="386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253" w:type="dxa"/>
            <w:shd w:val="clear" w:color="auto" w:fill="E6E7E8"/>
          </w:tcPr>
          <w:p>
            <w:pPr>
              <w:pStyle w:val="TableParagraph"/>
              <w:spacing w:before="103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spacing w:before="1"/>
              <w:ind w:left="335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3857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71" w:after="0"/>
              <w:ind w:left="287" w:right="50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le componenti che costituiscono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il </w:t>
            </w:r>
            <w:r>
              <w:rPr>
                <w:color w:val="221F1F"/>
                <w:w w:val="90"/>
                <w:sz w:val="19"/>
              </w:rPr>
              <w:t>fenomeno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turistico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56" w:after="0"/>
              <w:ind w:left="287" w:right="159" w:hanging="173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Conoscere l’evoluzione </w:t>
            </w:r>
            <w:r>
              <w:rPr>
                <w:color w:val="221F1F"/>
                <w:spacing w:val="-2"/>
                <w:w w:val="90"/>
                <w:sz w:val="19"/>
              </w:rPr>
              <w:t>storica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esperienze </w:t>
            </w:r>
            <w:r>
              <w:rPr>
                <w:color w:val="221F1F"/>
                <w:spacing w:val="-8"/>
                <w:sz w:val="19"/>
              </w:rPr>
              <w:t>di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viaggio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conoscere </w:t>
            </w:r>
            <w:r>
              <w:rPr>
                <w:color w:val="221F1F"/>
                <w:sz w:val="19"/>
              </w:rPr>
              <w:t>la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terminologia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della </w:t>
            </w:r>
            <w:r>
              <w:rPr>
                <w:color w:val="221F1F"/>
                <w:spacing w:val="-2"/>
                <w:sz w:val="19"/>
              </w:rPr>
              <w:t>geografia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del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56" w:after="0"/>
              <w:ind w:left="287" w:right="379" w:hanging="173"/>
              <w:jc w:val="both"/>
              <w:rPr>
                <w:sz w:val="19"/>
              </w:rPr>
            </w:pPr>
            <w:r>
              <w:rPr>
                <w:color w:val="221F1F"/>
                <w:spacing w:val="-6"/>
                <w:sz w:val="19"/>
              </w:rPr>
              <w:t>Distinguere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le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varie fasi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geostoriche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del </w:t>
            </w:r>
            <w:r>
              <w:rPr>
                <w:color w:val="221F1F"/>
                <w:spacing w:val="-9"/>
                <w:sz w:val="19"/>
              </w:rPr>
              <w:t>movimento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turistico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40" w:lineRule="atLeast" w:before="33" w:after="0"/>
              <w:ind w:left="287" w:right="460" w:hanging="173"/>
              <w:jc w:val="both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Individuare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tipi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di </w:t>
            </w:r>
            <w:r>
              <w:rPr>
                <w:color w:val="221F1F"/>
                <w:w w:val="85"/>
                <w:sz w:val="19"/>
              </w:rPr>
              <w:t>turismo e la diversa </w:t>
            </w:r>
            <w:r>
              <w:rPr>
                <w:color w:val="221F1F"/>
                <w:spacing w:val="-2"/>
                <w:sz w:val="19"/>
              </w:rPr>
              <w:t>importanza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64" w:lineRule="auto" w:before="71" w:after="0"/>
              <w:ind w:left="290" w:right="428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64" w:lineRule="auto" w:before="56" w:after="0"/>
              <w:ind w:left="290" w:right="184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sz w:val="19"/>
              </w:rPr>
              <w:t>interpretazione </w:t>
            </w:r>
            <w:r>
              <w:rPr>
                <w:color w:val="221F1F"/>
                <w:spacing w:val="-2"/>
                <w:w w:val="90"/>
                <w:sz w:val="19"/>
              </w:rPr>
              <w:t>delle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tabelle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carte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tematiche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90" w:val="left" w:leader="none"/>
              </w:tabs>
              <w:spacing w:line="264" w:lineRule="auto" w:before="56" w:after="0"/>
              <w:ind w:left="290" w:right="181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</w:tc>
        <w:tc>
          <w:tcPr>
            <w:tcW w:w="1927" w:type="dxa"/>
            <w:vMerge w:val="restart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4" w:lineRule="auto" w:before="71" w:after="0"/>
              <w:ind w:left="286" w:right="736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Il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fenomeno </w:t>
            </w:r>
            <w:r>
              <w:rPr>
                <w:color w:val="221F1F"/>
                <w:spacing w:val="-2"/>
                <w:sz w:val="19"/>
              </w:rPr>
              <w:t>turistico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40" w:lineRule="auto" w:before="54" w:after="0"/>
              <w:ind w:left="285" w:right="0" w:hanging="169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Chi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è</w:t>
            </w:r>
            <w:r>
              <w:rPr>
                <w:color w:val="221F1F"/>
                <w:spacing w:val="-1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il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turista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4" w:lineRule="auto" w:before="82" w:after="0"/>
              <w:ind w:left="286" w:right="289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Tipologia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 </w:t>
            </w:r>
            <w:r>
              <w:rPr>
                <w:color w:val="221F1F"/>
                <w:spacing w:val="-4"/>
                <w:w w:val="90"/>
                <w:sz w:val="19"/>
              </w:rPr>
              <w:t>classificazione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dei </w:t>
            </w:r>
            <w:r>
              <w:rPr>
                <w:color w:val="221F1F"/>
                <w:sz w:val="19"/>
              </w:rPr>
              <w:t>flussi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z w:val="19"/>
              </w:rPr>
              <w:t>turistici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4" w:lineRule="auto" w:before="54" w:after="0"/>
              <w:ind w:left="286" w:right="262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Motivazioni e </w:t>
            </w:r>
            <w:r>
              <w:rPr>
                <w:color w:val="221F1F"/>
                <w:spacing w:val="-6"/>
                <w:sz w:val="19"/>
              </w:rPr>
              <w:t>tipologie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turista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5" w:val="left" w:leader="none"/>
              </w:tabs>
              <w:spacing w:line="240" w:lineRule="auto" w:before="57" w:after="0"/>
              <w:ind w:left="285" w:right="0" w:hanging="169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Geografia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viaggio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4" w:lineRule="auto" w:before="79" w:after="0"/>
              <w:ind w:left="286" w:right="162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L’evoluzione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storica </w:t>
            </w:r>
            <w:r>
              <w:rPr>
                <w:color w:val="221F1F"/>
                <w:sz w:val="19"/>
              </w:rPr>
              <w:t>del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turismo</w:t>
            </w:r>
          </w:p>
        </w:tc>
        <w:tc>
          <w:tcPr>
            <w:tcW w:w="2779" w:type="dxa"/>
            <w:vMerge w:val="restart"/>
          </w:tcPr>
          <w:p>
            <w:pPr>
              <w:pStyle w:val="TableParagraph"/>
              <w:spacing w:line="264" w:lineRule="auto" w:before="73"/>
              <w:ind w:left="11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6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1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GEOGRAFIA</w:t>
            </w:r>
            <w:r>
              <w:rPr>
                <w:color w:val="221F1F"/>
                <w:spacing w:val="-4"/>
                <w:w w:val="80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DEL </w:t>
            </w:r>
            <w:r>
              <w:rPr>
                <w:color w:val="221F1F"/>
                <w:spacing w:val="-2"/>
                <w:w w:val="90"/>
                <w:sz w:val="19"/>
              </w:rPr>
              <w:t>TURISMO</w:t>
            </w:r>
          </w:p>
          <w:p>
            <w:pPr>
              <w:pStyle w:val="TableParagraph"/>
              <w:spacing w:before="55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6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1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Geografia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e</w:t>
            </w:r>
            <w:r>
              <w:rPr>
                <w:i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turismo</w:t>
            </w:r>
          </w:p>
          <w:p>
            <w:pPr>
              <w:pStyle w:val="TableParagraph"/>
              <w:spacing w:line="264" w:lineRule="auto" w:before="79"/>
              <w:ind w:left="116" w:right="599"/>
              <w:rPr>
                <w:i/>
                <w:sz w:val="19"/>
              </w:rPr>
            </w:pPr>
            <w:r>
              <w:rPr>
                <w:b/>
                <w:color w:val="221F1F"/>
                <w:spacing w:val="-6"/>
                <w:sz w:val="19"/>
              </w:rPr>
              <w:t>Unità</w:t>
            </w:r>
            <w:r>
              <w:rPr>
                <w:b/>
                <w:color w:val="221F1F"/>
                <w:spacing w:val="-8"/>
                <w:sz w:val="19"/>
              </w:rPr>
              <w:t> </w:t>
            </w:r>
            <w:r>
              <w:rPr>
                <w:b/>
                <w:color w:val="221F1F"/>
                <w:spacing w:val="-6"/>
                <w:sz w:val="19"/>
              </w:rPr>
              <w:t>3</w:t>
            </w:r>
            <w:r>
              <w:rPr>
                <w:b/>
                <w:color w:val="221F1F"/>
                <w:spacing w:val="-8"/>
                <w:sz w:val="19"/>
              </w:rPr>
              <w:t> </w:t>
            </w:r>
            <w:r>
              <w:rPr>
                <w:i/>
                <w:color w:val="221F1F"/>
                <w:spacing w:val="-6"/>
                <w:sz w:val="19"/>
              </w:rPr>
              <w:t>Fattori</w:t>
            </w:r>
            <w:r>
              <w:rPr>
                <w:i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spacing w:val="-6"/>
                <w:sz w:val="19"/>
              </w:rPr>
              <w:t>bioclimatici</w:t>
            </w:r>
            <w:r>
              <w:rPr>
                <w:i/>
                <w:color w:val="221F1F"/>
                <w:spacing w:val="-6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mondiali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attività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turistiche</w:t>
            </w:r>
          </w:p>
          <w:p>
            <w:pPr>
              <w:pStyle w:val="TableParagraph"/>
              <w:spacing w:line="264" w:lineRule="auto" w:before="54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w w:val="95"/>
                <w:sz w:val="19"/>
              </w:rPr>
              <w:t>Unità 4</w:t>
            </w:r>
            <w:r>
              <w:rPr>
                <w:b/>
                <w:color w:val="221F1F"/>
                <w:spacing w:val="-1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Geografia</w:t>
            </w:r>
            <w:r>
              <w:rPr>
                <w:i/>
                <w:color w:val="221F1F"/>
                <w:spacing w:val="-2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e viaggio.</w:t>
            </w:r>
            <w:r>
              <w:rPr>
                <w:i/>
                <w:color w:val="221F1F"/>
                <w:w w:val="9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L’evoluzione</w:t>
            </w:r>
            <w:r>
              <w:rPr>
                <w:i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storica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e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la</w:t>
            </w:r>
            <w:r>
              <w:rPr>
                <w:i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tradizione </w:t>
            </w:r>
            <w:r>
              <w:rPr>
                <w:i/>
                <w:color w:val="221F1F"/>
                <w:w w:val="95"/>
                <w:sz w:val="19"/>
              </w:rPr>
              <w:t>del Grand</w:t>
            </w:r>
            <w:r>
              <w:rPr>
                <w:i/>
                <w:color w:val="221F1F"/>
                <w:spacing w:val="-4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Tour</w:t>
            </w:r>
          </w:p>
          <w:p>
            <w:pPr>
              <w:pStyle w:val="TableParagraph"/>
              <w:spacing w:before="21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1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3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IL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TURISMO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OGGI</w:t>
            </w:r>
          </w:p>
          <w:p>
            <w:pPr>
              <w:pStyle w:val="TableParagraph"/>
              <w:spacing w:line="264" w:lineRule="auto" w:before="79"/>
              <w:ind w:left="116" w:right="223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1</w:t>
            </w:r>
            <w:r>
              <w:rPr>
                <w:b/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Dal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turismo</w:t>
            </w:r>
            <w:r>
              <w:rPr>
                <w:i/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tradizionale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al turismo esperienziale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4" w:val="left" w:leader="none"/>
                <w:tab w:pos="286" w:val="left" w:leader="none"/>
              </w:tabs>
              <w:spacing w:line="264" w:lineRule="auto" w:before="73" w:after="0"/>
              <w:ind w:left="286" w:right="460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Vedere</w:t>
            </w:r>
            <w:r>
              <w:rPr>
                <w:color w:val="221F1F"/>
                <w:spacing w:val="-4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il</w:t>
            </w:r>
            <w:r>
              <w:rPr>
                <w:color w:val="221F1F"/>
                <w:spacing w:val="-4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viaggio </w:t>
            </w:r>
            <w:r>
              <w:rPr>
                <w:color w:val="221F1F"/>
                <w:spacing w:val="-2"/>
                <w:w w:val="90"/>
                <w:sz w:val="19"/>
              </w:rPr>
              <w:t>come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strumento </w:t>
            </w:r>
            <w:r>
              <w:rPr>
                <w:color w:val="221F1F"/>
                <w:sz w:val="19"/>
              </w:rPr>
              <w:t>di incontro </w:t>
            </w:r>
            <w:r>
              <w:rPr>
                <w:color w:val="221F1F"/>
                <w:spacing w:val="-2"/>
                <w:sz w:val="19"/>
              </w:rPr>
              <w:t>interculturale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  <w:tab w:pos="287" w:val="left" w:leader="none"/>
              </w:tabs>
              <w:spacing w:line="264" w:lineRule="auto" w:before="73" w:after="0"/>
              <w:ind w:left="287" w:right="215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5" w:val="left" w:leader="none"/>
                <w:tab w:pos="287" w:val="left" w:leader="none"/>
              </w:tabs>
              <w:spacing w:line="264" w:lineRule="auto" w:before="55" w:after="0"/>
              <w:ind w:left="287" w:right="126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</w:tc>
        <w:tc>
          <w:tcPr>
            <w:tcW w:w="1253" w:type="dxa"/>
            <w:vMerge w:val="restart"/>
          </w:tcPr>
          <w:p>
            <w:pPr>
              <w:pStyle w:val="TableParagraph"/>
              <w:spacing w:line="264" w:lineRule="auto" w:before="73"/>
              <w:ind w:left="116" w:right="231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Settembre- </w:t>
            </w:r>
            <w:r>
              <w:rPr>
                <w:b/>
                <w:color w:val="221F1F"/>
                <w:spacing w:val="-4"/>
                <w:sz w:val="19"/>
              </w:rPr>
              <w:t>novembre</w:t>
            </w:r>
          </w:p>
        </w:tc>
      </w:tr>
      <w:tr>
        <w:trPr>
          <w:trHeight w:val="797" w:hRule="atLeast"/>
        </w:trPr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64" w:lineRule="auto" w:before="31" w:after="0"/>
              <w:ind w:left="287" w:right="147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Distinguere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le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principali </w:t>
            </w:r>
            <w:r>
              <w:rPr>
                <w:color w:val="221F1F"/>
                <w:sz w:val="19"/>
              </w:rPr>
              <w:t>tipologie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pratiche </w:t>
            </w:r>
            <w:r>
              <w:rPr>
                <w:color w:val="221F1F"/>
                <w:spacing w:val="-2"/>
                <w:sz w:val="19"/>
              </w:rPr>
              <w:t>turistiche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6260" w:h="11940" w:orient="landscape"/>
          <w:pgMar w:top="860" w:bottom="280" w:left="1140" w:right="116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1929"/>
        <w:gridCol w:w="1927"/>
        <w:gridCol w:w="2779"/>
        <w:gridCol w:w="1982"/>
        <w:gridCol w:w="1644"/>
        <w:gridCol w:w="1135"/>
      </w:tblGrid>
      <w:tr>
        <w:trPr>
          <w:trHeight w:val="829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29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12" w:right="21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21" w:right="9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3" w:right="499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779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</w:p>
          <w:p>
            <w:pPr>
              <w:pStyle w:val="TableParagraph"/>
              <w:spacing w:line="204" w:lineRule="exact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ITALIA</w:t>
            </w:r>
          </w:p>
        </w:tc>
        <w:tc>
          <w:tcPr>
            <w:tcW w:w="1982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11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7" w:right="386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5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5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3794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66" w:after="0"/>
              <w:ind w:left="287" w:right="36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Leggere </w:t>
            </w:r>
            <w:r>
              <w:rPr>
                <w:color w:val="221F1F"/>
                <w:w w:val="90"/>
                <w:sz w:val="19"/>
              </w:rPr>
              <w:t>l’organizzazione del </w:t>
            </w:r>
            <w:r>
              <w:rPr>
                <w:color w:val="221F1F"/>
                <w:spacing w:val="-6"/>
                <w:sz w:val="19"/>
              </w:rPr>
              <w:t>territorio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utilizzando </w:t>
            </w:r>
            <w:r>
              <w:rPr>
                <w:color w:val="221F1F"/>
                <w:sz w:val="19"/>
              </w:rPr>
              <w:t>il linguaggio e gli strumenti della </w:t>
            </w:r>
            <w:r>
              <w:rPr>
                <w:color w:val="221F1F"/>
                <w:spacing w:val="-2"/>
                <w:sz w:val="19"/>
              </w:rPr>
              <w:t>geografia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53" w:after="0"/>
              <w:ind w:left="287" w:right="209" w:hanging="173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Utilizzare</w:t>
            </w:r>
            <w:r>
              <w:rPr>
                <w:color w:val="221F1F"/>
                <w:spacing w:val="8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programmi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routing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per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costruire </w:t>
            </w:r>
            <w:r>
              <w:rPr>
                <w:color w:val="221F1F"/>
                <w:sz w:val="19"/>
              </w:rPr>
              <w:t>itinerari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z w:val="19"/>
              </w:rPr>
              <w:t>turistici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55" w:after="0"/>
              <w:ind w:left="287" w:right="12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Redigere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itinerari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di visita di interesse </w:t>
            </w:r>
            <w:r>
              <w:rPr>
                <w:color w:val="221F1F"/>
                <w:spacing w:val="-4"/>
                <w:sz w:val="19"/>
              </w:rPr>
              <w:t>culturale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ambientale </w:t>
            </w:r>
            <w:r>
              <w:rPr>
                <w:color w:val="221F1F"/>
                <w:spacing w:val="-2"/>
                <w:w w:val="90"/>
                <w:sz w:val="19"/>
              </w:rPr>
              <w:t>per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la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valorizzazione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 </w:t>
            </w:r>
            <w:r>
              <w:rPr>
                <w:color w:val="221F1F"/>
                <w:spacing w:val="-6"/>
                <w:sz w:val="19"/>
              </w:rPr>
              <w:t>territorio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a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scala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locale</w:t>
            </w:r>
          </w:p>
          <w:p>
            <w:pPr>
              <w:pStyle w:val="TableParagraph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regionale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nazionale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64" w:after="0"/>
              <w:ind w:left="290" w:right="428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4" w:after="0"/>
              <w:ind w:left="290" w:right="184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sz w:val="19"/>
              </w:rPr>
              <w:t>interpretazione </w:t>
            </w:r>
            <w:r>
              <w:rPr>
                <w:color w:val="221F1F"/>
                <w:spacing w:val="-2"/>
                <w:w w:val="90"/>
                <w:sz w:val="19"/>
              </w:rPr>
              <w:t>delle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tabelle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carte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tematiche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6" w:after="0"/>
              <w:ind w:left="290" w:right="181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4" w:after="0"/>
              <w:ind w:left="290" w:right="411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</w:t>
            </w:r>
            <w:r>
              <w:rPr>
                <w:color w:val="221F1F"/>
                <w:spacing w:val="40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lettura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delle </w:t>
            </w:r>
            <w:r>
              <w:rPr>
                <w:color w:val="221F1F"/>
                <w:spacing w:val="-2"/>
                <w:sz w:val="19"/>
              </w:rPr>
              <w:t>carte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turistiche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redazione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2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6" w:after="0"/>
              <w:ind w:left="290" w:right="417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z w:val="19"/>
              </w:rPr>
              <w:t>strutturate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per </w:t>
            </w:r>
            <w:r>
              <w:rPr>
                <w:color w:val="221F1F"/>
                <w:spacing w:val="-4"/>
                <w:w w:val="90"/>
                <w:sz w:val="19"/>
              </w:rPr>
              <w:t>la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localizzazione </w:t>
            </w:r>
            <w:r>
              <w:rPr>
                <w:color w:val="221F1F"/>
                <w:spacing w:val="-4"/>
                <w:sz w:val="19"/>
              </w:rPr>
              <w:t>dei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luoghi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dei</w:t>
            </w:r>
          </w:p>
          <w:p>
            <w:pPr>
              <w:pStyle w:val="TableParagraph"/>
              <w:spacing w:line="264" w:lineRule="auto" w:before="1"/>
              <w:ind w:left="290" w:right="333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fenomeni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turistici </w:t>
            </w:r>
            <w:r>
              <w:rPr>
                <w:color w:val="221F1F"/>
                <w:spacing w:val="-6"/>
                <w:sz w:val="19"/>
              </w:rPr>
              <w:t>indicati</w:t>
            </w:r>
            <w:r>
              <w:rPr>
                <w:color w:val="221F1F"/>
                <w:spacing w:val="-15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nel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90" w:val="left" w:leader="none"/>
              </w:tabs>
              <w:spacing w:line="264" w:lineRule="auto" w:before="55" w:after="0"/>
              <w:ind w:left="290" w:right="341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Lezioni di </w:t>
            </w:r>
            <w:r>
              <w:rPr>
                <w:color w:val="221F1F"/>
                <w:spacing w:val="-2"/>
                <w:sz w:val="19"/>
              </w:rPr>
              <w:t>rafforzamento mediante l’individuazione </w:t>
            </w:r>
            <w:r>
              <w:rPr>
                <w:color w:val="221F1F"/>
                <w:sz w:val="19"/>
              </w:rPr>
              <w:t>delle parole </w:t>
            </w:r>
            <w:r>
              <w:rPr>
                <w:color w:val="221F1F"/>
                <w:spacing w:val="-2"/>
                <w:w w:val="90"/>
                <w:sz w:val="19"/>
              </w:rPr>
              <w:t>chiave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testo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 </w:t>
            </w:r>
            <w:r>
              <w:rPr>
                <w:color w:val="221F1F"/>
                <w:spacing w:val="-6"/>
                <w:sz w:val="19"/>
              </w:rPr>
              <w:t>la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costruzione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 </w:t>
            </w:r>
            <w:r>
              <w:rPr>
                <w:color w:val="221F1F"/>
                <w:spacing w:val="-4"/>
                <w:sz w:val="19"/>
              </w:rPr>
              <w:t>semplici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mappe</w:t>
            </w:r>
          </w:p>
        </w:tc>
        <w:tc>
          <w:tcPr>
            <w:tcW w:w="1927" w:type="dxa"/>
            <w:vMerge w:val="restart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4" w:val="left" w:leader="none"/>
                <w:tab w:pos="286" w:val="left" w:leader="none"/>
              </w:tabs>
              <w:spacing w:line="264" w:lineRule="auto" w:before="64" w:after="0"/>
              <w:ind w:left="286" w:right="261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Gli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strumenti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della </w:t>
            </w:r>
            <w:r>
              <w:rPr>
                <w:color w:val="221F1F"/>
                <w:sz w:val="19"/>
              </w:rPr>
              <w:t>geografia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4" w:val="left" w:leader="none"/>
                <w:tab w:pos="286" w:val="left" w:leader="none"/>
              </w:tabs>
              <w:spacing w:line="266" w:lineRule="auto" w:before="54" w:after="0"/>
              <w:ind w:left="286" w:right="232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carte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piante </w:t>
            </w:r>
            <w:r>
              <w:rPr>
                <w:color w:val="221F1F"/>
                <w:spacing w:val="-2"/>
                <w:sz w:val="19"/>
              </w:rPr>
              <w:t>turistiche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52" w:after="0"/>
              <w:ind w:left="285" w:right="0" w:hanging="169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Gli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itinerari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pacing w:val="-10"/>
                <w:w w:val="90"/>
                <w:sz w:val="19"/>
              </w:rPr>
              <w:t>e</w:t>
            </w:r>
          </w:p>
          <w:p>
            <w:pPr>
              <w:pStyle w:val="TableParagraph"/>
              <w:spacing w:line="266" w:lineRule="auto" w:before="22"/>
              <w:ind w:left="286" w:right="549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programmi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</w:t>
            </w:r>
            <w:r>
              <w:rPr>
                <w:color w:val="221F1F"/>
                <w:w w:val="90"/>
                <w:sz w:val="19"/>
              </w:rPr>
              <w:t>i</w:t>
            </w:r>
            <w:r>
              <w:rPr>
                <w:color w:val="221F1F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viaggio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5" w:val="left" w:leader="none"/>
              </w:tabs>
              <w:spacing w:line="240" w:lineRule="auto" w:before="53" w:after="0"/>
              <w:ind w:left="285" w:right="0" w:hanging="169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Turismo</w:t>
            </w:r>
            <w:r>
              <w:rPr>
                <w:color w:val="221F1F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Internet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4" w:val="left" w:leader="none"/>
                <w:tab w:pos="286" w:val="left" w:leader="none"/>
              </w:tabs>
              <w:spacing w:line="264" w:lineRule="auto" w:before="79" w:after="0"/>
              <w:ind w:left="286" w:right="605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Viaggi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guide </w:t>
            </w:r>
            <w:r>
              <w:rPr>
                <w:color w:val="221F1F"/>
                <w:spacing w:val="-2"/>
                <w:sz w:val="19"/>
              </w:rPr>
              <w:t>turistiche</w:t>
            </w:r>
          </w:p>
        </w:tc>
        <w:tc>
          <w:tcPr>
            <w:tcW w:w="2779" w:type="dxa"/>
            <w:tcBorders>
              <w:bottom w:val="nil"/>
            </w:tcBorders>
          </w:tcPr>
          <w:p>
            <w:pPr>
              <w:pStyle w:val="TableParagraph"/>
              <w:spacing w:line="264" w:lineRule="auto" w:before="64"/>
              <w:ind w:left="11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6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1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GEOGRAFIA</w:t>
            </w:r>
            <w:r>
              <w:rPr>
                <w:color w:val="221F1F"/>
                <w:spacing w:val="-4"/>
                <w:w w:val="80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DEL </w:t>
            </w:r>
            <w:r>
              <w:rPr>
                <w:color w:val="221F1F"/>
                <w:spacing w:val="-2"/>
                <w:w w:val="90"/>
                <w:sz w:val="19"/>
              </w:rPr>
              <w:t>TURISMO</w:t>
            </w:r>
          </w:p>
          <w:p>
            <w:pPr>
              <w:pStyle w:val="TableParagraph"/>
              <w:spacing w:line="264" w:lineRule="auto" w:before="57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sz w:val="19"/>
              </w:rPr>
              <w:t>Unità</w:t>
            </w:r>
            <w:r>
              <w:rPr>
                <w:b/>
                <w:color w:val="221F1F"/>
                <w:spacing w:val="-12"/>
                <w:sz w:val="19"/>
              </w:rPr>
              <w:t> </w:t>
            </w:r>
            <w:r>
              <w:rPr>
                <w:b/>
                <w:color w:val="221F1F"/>
                <w:spacing w:val="-2"/>
                <w:sz w:val="19"/>
              </w:rPr>
              <w:t>5</w:t>
            </w:r>
            <w:r>
              <w:rPr>
                <w:b/>
                <w:color w:val="221F1F"/>
                <w:spacing w:val="-11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Fonti</w:t>
            </w:r>
            <w:r>
              <w:rPr>
                <w:i/>
                <w:color w:val="221F1F"/>
                <w:spacing w:val="-11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cartografiche</w:t>
            </w:r>
            <w:r>
              <w:rPr>
                <w:i/>
                <w:color w:val="221F1F"/>
                <w:spacing w:val="-11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e</w:t>
            </w:r>
            <w:r>
              <w:rPr>
                <w:i/>
                <w:color w:val="221F1F"/>
                <w:spacing w:val="-2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bibliografiche,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fonti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digitali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dati </w:t>
            </w:r>
            <w:r>
              <w:rPr>
                <w:i/>
                <w:color w:val="221F1F"/>
                <w:spacing w:val="-2"/>
                <w:sz w:val="19"/>
              </w:rPr>
              <w:t>statistici</w:t>
            </w:r>
          </w:p>
          <w:p>
            <w:pPr>
              <w:pStyle w:val="TableParagraph"/>
              <w:spacing w:before="13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6" w:right="659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2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LO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SPAZIO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DEL </w:t>
            </w:r>
            <w:r>
              <w:rPr>
                <w:color w:val="221F1F"/>
                <w:spacing w:val="-2"/>
                <w:w w:val="90"/>
                <w:sz w:val="19"/>
              </w:rPr>
              <w:t>TURISMO</w:t>
            </w:r>
          </w:p>
          <w:p>
            <w:pPr>
              <w:pStyle w:val="TableParagraph"/>
              <w:spacing w:line="326" w:lineRule="auto" w:before="55"/>
              <w:ind w:left="116" w:right="842"/>
              <w:rPr>
                <w:i/>
                <w:sz w:val="19"/>
              </w:rPr>
            </w:pPr>
            <w:r>
              <w:rPr>
                <w:b/>
                <w:color w:val="221F1F"/>
                <w:w w:val="95"/>
                <w:sz w:val="19"/>
              </w:rPr>
              <w:t>Unità 2 </w:t>
            </w:r>
            <w:r>
              <w:rPr>
                <w:i/>
                <w:color w:val="221F1F"/>
                <w:w w:val="95"/>
                <w:sz w:val="19"/>
              </w:rPr>
              <w:t>La partenza</w:t>
            </w:r>
            <w:r>
              <w:rPr>
                <w:i/>
                <w:color w:val="221F1F"/>
                <w:w w:val="95"/>
                <w:sz w:val="19"/>
              </w:rPr>
              <w:t> </w:t>
            </w:r>
            <w:r>
              <w:rPr>
                <w:b/>
                <w:color w:val="221F1F"/>
                <w:w w:val="95"/>
                <w:sz w:val="19"/>
              </w:rPr>
              <w:t>Unità</w:t>
            </w:r>
            <w:r>
              <w:rPr>
                <w:b/>
                <w:color w:val="221F1F"/>
                <w:spacing w:val="40"/>
                <w:sz w:val="19"/>
              </w:rPr>
              <w:t> </w:t>
            </w:r>
            <w:r>
              <w:rPr>
                <w:b/>
                <w:color w:val="221F1F"/>
                <w:w w:val="95"/>
                <w:sz w:val="19"/>
              </w:rPr>
              <w:t>3 </w:t>
            </w:r>
            <w:r>
              <w:rPr>
                <w:i/>
                <w:color w:val="221F1F"/>
                <w:w w:val="95"/>
                <w:sz w:val="19"/>
              </w:rPr>
              <w:t>Il transito</w:t>
            </w:r>
            <w:r>
              <w:rPr>
                <w:i/>
                <w:color w:val="221F1F"/>
                <w:w w:val="9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4</w:t>
            </w:r>
            <w:r>
              <w:rPr>
                <w:b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La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destinazione</w:t>
            </w:r>
          </w:p>
          <w:p>
            <w:pPr>
              <w:pStyle w:val="TableParagraph"/>
              <w:spacing w:line="264" w:lineRule="auto" w:before="1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5</w:t>
            </w:r>
            <w:r>
              <w:rPr>
                <w:b/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Gli</w:t>
            </w:r>
            <w:r>
              <w:rPr>
                <w:i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effetti</w:t>
            </w:r>
            <w:r>
              <w:rPr>
                <w:i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del</w:t>
            </w:r>
            <w:r>
              <w:rPr>
                <w:i/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turismo</w:t>
            </w:r>
            <w:r>
              <w:rPr>
                <w:i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sul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territorio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4" w:val="left" w:leader="none"/>
                <w:tab w:pos="286" w:val="left" w:leader="none"/>
              </w:tabs>
              <w:spacing w:line="264" w:lineRule="auto" w:before="66" w:after="0"/>
              <w:ind w:left="286" w:right="221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w w:val="90"/>
                <w:sz w:val="19"/>
              </w:rPr>
              <w:t>paesaggio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elementi identitari del </w:t>
            </w:r>
            <w:r>
              <w:rPr>
                <w:color w:val="221F1F"/>
                <w:spacing w:val="-2"/>
                <w:sz w:val="19"/>
              </w:rPr>
              <w:t>territorio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5" w:val="left" w:leader="none"/>
                <w:tab w:pos="287" w:val="left" w:leader="none"/>
              </w:tabs>
              <w:spacing w:line="261" w:lineRule="auto" w:before="66" w:after="0"/>
              <w:ind w:left="287" w:right="215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5" w:val="left" w:leader="none"/>
                <w:tab w:pos="287" w:val="left" w:leader="none"/>
              </w:tabs>
              <w:spacing w:line="264" w:lineRule="auto" w:before="59" w:after="0"/>
              <w:ind w:left="287" w:right="651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5" w:val="left" w:leader="none"/>
                <w:tab w:pos="287" w:val="left" w:leader="none"/>
              </w:tabs>
              <w:spacing w:line="266" w:lineRule="auto" w:before="55" w:after="0"/>
              <w:ind w:left="287" w:right="126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61" w:lineRule="auto" w:before="66"/>
              <w:ind w:left="116" w:right="113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Novembre- </w:t>
            </w:r>
            <w:r>
              <w:rPr>
                <w:b/>
                <w:color w:val="221F1F"/>
                <w:spacing w:val="-2"/>
                <w:sz w:val="19"/>
              </w:rPr>
              <w:t>dicembre</w:t>
            </w:r>
          </w:p>
        </w:tc>
      </w:tr>
      <w:tr>
        <w:trPr>
          <w:trHeight w:val="2277" w:hRule="atLeast"/>
        </w:trPr>
        <w:tc>
          <w:tcPr>
            <w:tcW w:w="2210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4" w:lineRule="auto" w:before="30" w:after="0"/>
              <w:ind w:left="287" w:right="137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Presentare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e </w:t>
            </w:r>
            <w:r>
              <w:rPr>
                <w:color w:val="221F1F"/>
                <w:w w:val="90"/>
                <w:sz w:val="19"/>
              </w:rPr>
              <w:t>documentare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prodotti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 </w:t>
            </w:r>
            <w:r>
              <w:rPr>
                <w:color w:val="221F1F"/>
                <w:sz w:val="19"/>
              </w:rPr>
              <w:t>servizi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turistici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4" w:lineRule="auto" w:before="54" w:after="0"/>
              <w:ind w:left="287" w:right="266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Utilizzare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le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reti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gli </w:t>
            </w:r>
            <w:r>
              <w:rPr>
                <w:color w:val="221F1F"/>
                <w:spacing w:val="-4"/>
                <w:sz w:val="19"/>
              </w:rPr>
              <w:t>strumenti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informatici </w:t>
            </w:r>
            <w:r>
              <w:rPr>
                <w:color w:val="221F1F"/>
                <w:w w:val="90"/>
                <w:sz w:val="19"/>
              </w:rPr>
              <w:t>nelle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attività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ricerca </w:t>
            </w:r>
            <w:r>
              <w:rPr>
                <w:color w:val="221F1F"/>
                <w:sz w:val="19"/>
              </w:rPr>
              <w:t>disciplinare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nella pianificazione di itinerari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z w:val="19"/>
              </w:rPr>
              <w:t>turistici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8"/>
              <w:ind w:left="11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3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IL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TURISMO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OGGI</w:t>
            </w:r>
          </w:p>
          <w:p>
            <w:pPr>
              <w:pStyle w:val="TableParagraph"/>
              <w:spacing w:line="264" w:lineRule="auto" w:before="79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2</w:t>
            </w:r>
            <w:r>
              <w:rPr>
                <w:b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Le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fasi</w:t>
            </w:r>
            <w:r>
              <w:rPr>
                <w:i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dell’esperienza</w:t>
            </w:r>
            <w:r>
              <w:rPr>
                <w:i/>
                <w:color w:val="221F1F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5"/>
                <w:sz w:val="19"/>
              </w:rPr>
              <w:t>turistica</w:t>
            </w:r>
          </w:p>
          <w:p>
            <w:pPr>
              <w:pStyle w:val="TableParagraph"/>
              <w:spacing w:before="134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6" w:right="490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4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VIAGGIO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COME </w:t>
            </w:r>
            <w:r>
              <w:rPr>
                <w:color w:val="221F1F"/>
                <w:spacing w:val="-2"/>
                <w:w w:val="75"/>
                <w:sz w:val="19"/>
              </w:rPr>
              <w:t>ESPERIENZA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PROFESSIONALE</w:t>
            </w:r>
          </w:p>
          <w:p>
            <w:pPr>
              <w:pStyle w:val="TableParagraph"/>
              <w:spacing w:line="240" w:lineRule="atLeast" w:before="35"/>
              <w:ind w:left="116" w:right="599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1</w:t>
            </w:r>
            <w:r>
              <w:rPr>
                <w:b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Progettare</w:t>
            </w:r>
            <w:r>
              <w:rPr>
                <w:i/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un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geoitinerario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71" w:hRule="atLeast"/>
        </w:trPr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7" w:val="left" w:leader="none"/>
              </w:tabs>
              <w:spacing w:line="264" w:lineRule="auto" w:before="15" w:after="0"/>
              <w:ind w:left="287" w:right="135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Ideare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strategie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per valorizzare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turismo </w:t>
            </w:r>
            <w:r>
              <w:rPr>
                <w:color w:val="221F1F"/>
                <w:w w:val="90"/>
                <w:sz w:val="19"/>
              </w:rPr>
              <w:t>sostenibile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nel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contesto </w:t>
            </w:r>
            <w:r>
              <w:rPr>
                <w:color w:val="221F1F"/>
                <w:sz w:val="19"/>
              </w:rPr>
              <w:t>territoriale</w:t>
            </w:r>
            <w:r>
              <w:rPr>
                <w:color w:val="221F1F"/>
                <w:spacing w:val="-22"/>
                <w:sz w:val="19"/>
              </w:rPr>
              <w:t> </w:t>
            </w:r>
            <w:r>
              <w:rPr>
                <w:color w:val="221F1F"/>
                <w:sz w:val="19"/>
              </w:rPr>
              <w:t>locale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tcBorders>
              <w:top w:val="nil"/>
            </w:tcBorders>
          </w:tcPr>
          <w:p>
            <w:pPr>
              <w:pStyle w:val="TableParagraph"/>
              <w:spacing w:before="44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2</w:t>
            </w:r>
            <w:r>
              <w:rPr>
                <w:b/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I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tipi</w:t>
            </w:r>
            <w:r>
              <w:rPr>
                <w:i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i/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geoitinerario</w:t>
            </w:r>
          </w:p>
          <w:p>
            <w:pPr>
              <w:pStyle w:val="TableParagraph"/>
              <w:spacing w:line="264" w:lineRule="auto" w:before="79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sz w:val="19"/>
              </w:rPr>
              <w:t>Unità 3 </w:t>
            </w:r>
            <w:r>
              <w:rPr>
                <w:i/>
                <w:color w:val="221F1F"/>
                <w:sz w:val="19"/>
              </w:rPr>
              <w:t>La figura</w:t>
            </w:r>
            <w:r>
              <w:rPr>
                <w:i/>
                <w:color w:val="221F1F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dell’accompagnatore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turistico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260" w:h="11940" w:orient="landscape"/>
          <w:pgMar w:top="980" w:bottom="280" w:left="1140" w:right="116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1929"/>
        <w:gridCol w:w="1927"/>
        <w:gridCol w:w="2779"/>
        <w:gridCol w:w="1982"/>
        <w:gridCol w:w="1644"/>
        <w:gridCol w:w="1135"/>
      </w:tblGrid>
      <w:tr>
        <w:trPr>
          <w:trHeight w:val="829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29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12" w:right="21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21" w:right="9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3" w:right="499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779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</w:p>
          <w:p>
            <w:pPr>
              <w:pStyle w:val="TableParagraph"/>
              <w:spacing w:line="204" w:lineRule="exact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ITALIA</w:t>
            </w:r>
          </w:p>
        </w:tc>
        <w:tc>
          <w:tcPr>
            <w:tcW w:w="1982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11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7" w:right="386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5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5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5884" w:hRule="atLeast"/>
        </w:trPr>
        <w:tc>
          <w:tcPr>
            <w:tcW w:w="2210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64" w:lineRule="auto" w:before="66" w:after="0"/>
              <w:ind w:left="287" w:right="228" w:hanging="173"/>
              <w:jc w:val="left"/>
              <w:rPr>
                <w:sz w:val="19"/>
              </w:rPr>
            </w:pPr>
            <w:r>
              <w:rPr>
                <w:color w:val="221F1F"/>
                <w:w w:val="95"/>
                <w:sz w:val="19"/>
              </w:rPr>
              <w:t>Analizzare</w:t>
            </w:r>
            <w:r>
              <w:rPr>
                <w:color w:val="221F1F"/>
                <w:spacing w:val="-5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la </w:t>
            </w:r>
            <w:r>
              <w:rPr>
                <w:color w:val="221F1F"/>
                <w:w w:val="90"/>
                <w:sz w:val="19"/>
              </w:rPr>
              <w:t>dimensione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territoriale </w:t>
            </w:r>
            <w:r>
              <w:rPr>
                <w:color w:val="221F1F"/>
                <w:w w:val="95"/>
                <w:sz w:val="19"/>
              </w:rPr>
              <w:t>del</w:t>
            </w:r>
            <w:r>
              <w:rPr>
                <w:color w:val="221F1F"/>
                <w:spacing w:val="-12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64" w:lineRule="auto" w:before="54" w:after="0"/>
              <w:ind w:left="287" w:right="119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Individuare e </w:t>
            </w:r>
            <w:r>
              <w:rPr>
                <w:color w:val="221F1F"/>
                <w:w w:val="90"/>
                <w:sz w:val="19"/>
              </w:rPr>
              <w:t>classificare</w:t>
            </w:r>
            <w:r>
              <w:rPr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gli</w:t>
            </w:r>
            <w:r>
              <w:rPr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elementi </w:t>
            </w:r>
            <w:r>
              <w:rPr>
                <w:color w:val="221F1F"/>
                <w:spacing w:val="-6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attrattività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luoghi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e </w:t>
            </w:r>
            <w:r>
              <w:rPr>
                <w:color w:val="221F1F"/>
                <w:sz w:val="19"/>
              </w:rPr>
              <w:t>spazi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turistici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64" w:lineRule="auto" w:before="54" w:after="0"/>
              <w:ind w:left="287" w:right="183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il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ruolo </w:t>
            </w:r>
            <w:r>
              <w:rPr>
                <w:color w:val="221F1F"/>
                <w:spacing w:val="-4"/>
                <w:sz w:val="19"/>
              </w:rPr>
              <w:t>delle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reti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sistemi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comunicazione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nello </w:t>
            </w:r>
            <w:r>
              <w:rPr>
                <w:color w:val="221F1F"/>
                <w:sz w:val="19"/>
              </w:rPr>
              <w:t>sviluppo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z w:val="19"/>
              </w:rPr>
              <w:t>luoghi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 spazi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del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64" w:lineRule="auto" w:before="56" w:after="0"/>
              <w:ind w:left="287" w:right="43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Comprendere </w:t>
            </w:r>
            <w:r>
              <w:rPr>
                <w:color w:val="221F1F"/>
                <w:w w:val="90"/>
                <w:sz w:val="19"/>
              </w:rPr>
              <w:t>l’immagine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turistica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64" w:lineRule="auto" w:before="55" w:after="0"/>
              <w:ind w:left="287" w:right="473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Comprendere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il </w:t>
            </w:r>
            <w:r>
              <w:rPr>
                <w:color w:val="221F1F"/>
                <w:w w:val="90"/>
                <w:sz w:val="19"/>
              </w:rPr>
              <w:t>concetto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turismo </w:t>
            </w:r>
            <w:r>
              <w:rPr>
                <w:color w:val="221F1F"/>
                <w:spacing w:val="-2"/>
                <w:sz w:val="19"/>
              </w:rPr>
              <w:t>sostenibile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7" w:val="left" w:leader="none"/>
              </w:tabs>
              <w:spacing w:line="264" w:lineRule="auto" w:before="56" w:after="0"/>
              <w:ind w:left="287" w:right="154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Identificare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le </w:t>
            </w:r>
            <w:r>
              <w:rPr>
                <w:color w:val="221F1F"/>
                <w:spacing w:val="-2"/>
                <w:sz w:val="19"/>
              </w:rPr>
              <w:t>trasformazioni </w:t>
            </w:r>
            <w:r>
              <w:rPr>
                <w:color w:val="221F1F"/>
                <w:sz w:val="19"/>
              </w:rPr>
              <w:t>dell’ambiente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delle condizioni sociali </w:t>
            </w:r>
            <w:r>
              <w:rPr>
                <w:color w:val="221F1F"/>
                <w:w w:val="90"/>
                <w:sz w:val="19"/>
              </w:rPr>
              <w:t>causate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dal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movimento</w:t>
            </w:r>
          </w:p>
          <w:p>
            <w:pPr>
              <w:pStyle w:val="TableParagraph"/>
              <w:spacing w:before="1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turistico</w:t>
            </w:r>
          </w:p>
        </w:tc>
        <w:tc>
          <w:tcPr>
            <w:tcW w:w="1929" w:type="dxa"/>
            <w:vMerge w:val="restart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0" w:val="left" w:leader="none"/>
              </w:tabs>
              <w:spacing w:line="264" w:lineRule="auto" w:before="64" w:after="0"/>
              <w:ind w:left="290" w:right="428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0" w:val="left" w:leader="none"/>
              </w:tabs>
              <w:spacing w:line="264" w:lineRule="auto" w:before="54" w:after="0"/>
              <w:ind w:left="290" w:right="184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sz w:val="19"/>
              </w:rPr>
              <w:t>interpretazione </w:t>
            </w:r>
            <w:r>
              <w:rPr>
                <w:color w:val="221F1F"/>
                <w:spacing w:val="-2"/>
                <w:w w:val="90"/>
                <w:sz w:val="19"/>
              </w:rPr>
              <w:t>delle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tabelle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carte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tematiche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0" w:val="left" w:leader="none"/>
              </w:tabs>
              <w:spacing w:line="264" w:lineRule="auto" w:before="56" w:after="0"/>
              <w:ind w:left="290" w:right="181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0" w:val="left" w:leader="none"/>
              </w:tabs>
              <w:spacing w:line="264" w:lineRule="auto" w:before="54" w:after="0"/>
              <w:ind w:left="290" w:right="411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</w:t>
            </w:r>
            <w:r>
              <w:rPr>
                <w:color w:val="221F1F"/>
                <w:spacing w:val="40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lettura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delle </w:t>
            </w:r>
            <w:r>
              <w:rPr>
                <w:color w:val="221F1F"/>
                <w:spacing w:val="-2"/>
                <w:sz w:val="19"/>
              </w:rPr>
              <w:t>carte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turistiche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redazione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2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0" w:val="left" w:leader="none"/>
              </w:tabs>
              <w:spacing w:line="264" w:lineRule="auto" w:before="56" w:after="0"/>
              <w:ind w:left="290" w:right="417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z w:val="19"/>
              </w:rPr>
              <w:t>strutturate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per </w:t>
            </w:r>
            <w:r>
              <w:rPr>
                <w:color w:val="221F1F"/>
                <w:spacing w:val="-4"/>
                <w:w w:val="90"/>
                <w:sz w:val="19"/>
              </w:rPr>
              <w:t>la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localizzazione </w:t>
            </w:r>
            <w:r>
              <w:rPr>
                <w:color w:val="221F1F"/>
                <w:spacing w:val="-4"/>
                <w:sz w:val="19"/>
              </w:rPr>
              <w:t>dei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luoghi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dei</w:t>
            </w:r>
          </w:p>
          <w:p>
            <w:pPr>
              <w:pStyle w:val="TableParagraph"/>
              <w:spacing w:line="264" w:lineRule="auto" w:before="1"/>
              <w:ind w:left="290" w:right="333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fenomeni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turistici </w:t>
            </w:r>
            <w:r>
              <w:rPr>
                <w:color w:val="221F1F"/>
                <w:spacing w:val="-6"/>
                <w:sz w:val="19"/>
              </w:rPr>
              <w:t>indicati</w:t>
            </w:r>
            <w:r>
              <w:rPr>
                <w:color w:val="221F1F"/>
                <w:spacing w:val="-15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nel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0" w:val="left" w:leader="none"/>
              </w:tabs>
              <w:spacing w:line="264" w:lineRule="auto" w:before="55" w:after="0"/>
              <w:ind w:left="290" w:right="341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Lezioni di </w:t>
            </w:r>
            <w:r>
              <w:rPr>
                <w:color w:val="221F1F"/>
                <w:spacing w:val="-2"/>
                <w:sz w:val="19"/>
              </w:rPr>
              <w:t>rafforzamento mediante l’individuazione </w:t>
            </w:r>
            <w:r>
              <w:rPr>
                <w:color w:val="221F1F"/>
                <w:sz w:val="19"/>
              </w:rPr>
              <w:t>delle parole </w:t>
            </w:r>
            <w:r>
              <w:rPr>
                <w:color w:val="221F1F"/>
                <w:spacing w:val="-2"/>
                <w:w w:val="90"/>
                <w:sz w:val="19"/>
              </w:rPr>
              <w:t>chiave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testo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 </w:t>
            </w:r>
            <w:r>
              <w:rPr>
                <w:color w:val="221F1F"/>
                <w:spacing w:val="-6"/>
                <w:sz w:val="19"/>
              </w:rPr>
              <w:t>la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costruzione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 </w:t>
            </w:r>
            <w:r>
              <w:rPr>
                <w:color w:val="221F1F"/>
                <w:spacing w:val="-4"/>
                <w:sz w:val="19"/>
              </w:rPr>
              <w:t>semplici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mappe</w:t>
            </w:r>
          </w:p>
        </w:tc>
        <w:tc>
          <w:tcPr>
            <w:tcW w:w="1927" w:type="dxa"/>
            <w:vMerge w:val="restart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4" w:val="left" w:leader="none"/>
                <w:tab w:pos="286" w:val="left" w:leader="none"/>
              </w:tabs>
              <w:spacing w:line="264" w:lineRule="auto" w:before="64" w:after="0"/>
              <w:ind w:left="286" w:right="490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La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definizione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destinazione </w:t>
            </w:r>
            <w:r>
              <w:rPr>
                <w:color w:val="221F1F"/>
                <w:spacing w:val="-2"/>
                <w:sz w:val="19"/>
              </w:rPr>
              <w:t>turistica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4" w:val="left" w:leader="none"/>
                <w:tab w:pos="286" w:val="left" w:leader="none"/>
              </w:tabs>
              <w:spacing w:line="264" w:lineRule="auto" w:before="54" w:after="0"/>
              <w:ind w:left="286" w:right="15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La tipologia delle </w:t>
            </w:r>
            <w:r>
              <w:rPr>
                <w:color w:val="221F1F"/>
                <w:spacing w:val="-6"/>
                <w:sz w:val="19"/>
              </w:rPr>
              <w:t>attrazioni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turistiche </w:t>
            </w:r>
            <w:r>
              <w:rPr>
                <w:color w:val="221F1F"/>
                <w:sz w:val="19"/>
              </w:rPr>
              <w:t>(risorse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turistiche </w:t>
            </w:r>
            <w:r>
              <w:rPr>
                <w:color w:val="221F1F"/>
                <w:spacing w:val="-4"/>
                <w:sz w:val="19"/>
              </w:rPr>
              <w:t>naturali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culturali)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4" w:val="left" w:leader="none"/>
                <w:tab w:pos="286" w:val="left" w:leader="none"/>
              </w:tabs>
              <w:spacing w:line="264" w:lineRule="auto" w:before="56" w:after="0"/>
              <w:ind w:left="286" w:right="150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L’accessibilità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e </w:t>
            </w:r>
            <w:r>
              <w:rPr>
                <w:color w:val="221F1F"/>
                <w:spacing w:val="-6"/>
                <w:sz w:val="19"/>
              </w:rPr>
              <w:t>l’ospitalità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turistica: </w:t>
            </w:r>
            <w:r>
              <w:rPr>
                <w:color w:val="221F1F"/>
                <w:w w:val="90"/>
                <w:sz w:val="19"/>
              </w:rPr>
              <w:t>l’accoglienza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come </w:t>
            </w:r>
            <w:r>
              <w:rPr>
                <w:color w:val="221F1F"/>
                <w:spacing w:val="-2"/>
                <w:sz w:val="19"/>
              </w:rPr>
              <w:t>sistema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5" w:val="left" w:leader="none"/>
              </w:tabs>
              <w:spacing w:line="240" w:lineRule="auto" w:before="56" w:after="0"/>
              <w:ind w:left="285" w:right="0" w:hanging="169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Gli</w:t>
            </w:r>
            <w:r>
              <w:rPr>
                <w:color w:val="221F1F"/>
                <w:spacing w:val="-1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95"/>
                <w:sz w:val="19"/>
              </w:rPr>
              <w:t>eventi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4" w:val="left" w:leader="none"/>
                <w:tab w:pos="286" w:val="left" w:leader="none"/>
              </w:tabs>
              <w:spacing w:line="264" w:lineRule="auto" w:before="80" w:after="0"/>
              <w:ind w:left="286" w:right="513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promozione </w:t>
            </w:r>
            <w:r>
              <w:rPr>
                <w:color w:val="221F1F"/>
                <w:spacing w:val="-2"/>
                <w:sz w:val="19"/>
              </w:rPr>
              <w:t>turistica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4" w:val="left" w:leader="none"/>
                <w:tab w:pos="286" w:val="left" w:leader="none"/>
              </w:tabs>
              <w:spacing w:line="264" w:lineRule="auto" w:before="54" w:after="0"/>
              <w:ind w:left="286" w:right="823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Il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turismo </w:t>
            </w:r>
            <w:r>
              <w:rPr>
                <w:color w:val="221F1F"/>
                <w:spacing w:val="-2"/>
                <w:w w:val="90"/>
                <w:sz w:val="19"/>
              </w:rPr>
              <w:t>sostenibile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5" w:val="left" w:leader="none"/>
              </w:tabs>
              <w:spacing w:line="240" w:lineRule="auto" w:before="55" w:after="0"/>
              <w:ind w:left="285" w:right="0" w:hanging="169"/>
              <w:jc w:val="left"/>
              <w:rPr>
                <w:i/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L’</w:t>
            </w:r>
            <w:r>
              <w:rPr>
                <w:i/>
                <w:color w:val="221F1F"/>
                <w:spacing w:val="-2"/>
                <w:sz w:val="19"/>
              </w:rPr>
              <w:t>overtourism</w:t>
            </w:r>
          </w:p>
        </w:tc>
        <w:tc>
          <w:tcPr>
            <w:tcW w:w="2779" w:type="dxa"/>
            <w:vMerge w:val="restart"/>
          </w:tcPr>
          <w:p>
            <w:pPr>
              <w:pStyle w:val="TableParagraph"/>
              <w:spacing w:line="264" w:lineRule="auto" w:before="64"/>
              <w:ind w:left="11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6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1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GEOGRAFIA</w:t>
            </w:r>
            <w:r>
              <w:rPr>
                <w:color w:val="221F1F"/>
                <w:spacing w:val="-4"/>
                <w:w w:val="80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DEL </w:t>
            </w:r>
            <w:r>
              <w:rPr>
                <w:color w:val="221F1F"/>
                <w:spacing w:val="-2"/>
                <w:w w:val="90"/>
                <w:sz w:val="19"/>
              </w:rPr>
              <w:t>TURISMO</w:t>
            </w:r>
          </w:p>
          <w:p>
            <w:pPr>
              <w:pStyle w:val="TableParagraph"/>
              <w:spacing w:line="264" w:lineRule="auto" w:before="57"/>
              <w:ind w:left="116" w:hanging="1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2</w:t>
            </w:r>
            <w:r>
              <w:rPr>
                <w:b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Fattori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geografici</w:t>
            </w:r>
            <w:r>
              <w:rPr>
                <w:i/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per</w:t>
            </w:r>
            <w:r>
              <w:rPr>
                <w:i/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lo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sviluppo</w:t>
            </w:r>
            <w:r>
              <w:rPr>
                <w:i/>
                <w:color w:val="221F1F"/>
                <w:spacing w:val="10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delle</w:t>
            </w:r>
            <w:r>
              <w:rPr>
                <w:i/>
                <w:color w:val="221F1F"/>
                <w:spacing w:val="8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attività</w:t>
            </w:r>
            <w:r>
              <w:rPr>
                <w:i/>
                <w:color w:val="221F1F"/>
                <w:spacing w:val="11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turistiche</w:t>
            </w:r>
          </w:p>
          <w:p>
            <w:pPr>
              <w:pStyle w:val="TableParagraph"/>
              <w:spacing w:line="266" w:lineRule="auto" w:before="54"/>
              <w:ind w:left="116" w:right="604"/>
              <w:rPr>
                <w:i/>
                <w:sz w:val="19"/>
              </w:rPr>
            </w:pPr>
            <w:r>
              <w:rPr>
                <w:b/>
                <w:color w:val="221F1F"/>
                <w:w w:val="90"/>
                <w:sz w:val="19"/>
              </w:rPr>
              <w:t>Unità 3 </w:t>
            </w:r>
            <w:r>
              <w:rPr>
                <w:i/>
                <w:color w:val="221F1F"/>
                <w:w w:val="90"/>
                <w:sz w:val="19"/>
              </w:rPr>
              <w:t>Fattori bioclimatici</w:t>
            </w:r>
            <w:r>
              <w:rPr>
                <w:i/>
                <w:color w:val="221F1F"/>
                <w:w w:val="90"/>
                <w:sz w:val="19"/>
              </w:rPr>
              <w:t> mondiali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attività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turistiche</w:t>
            </w:r>
          </w:p>
          <w:p>
            <w:pPr>
              <w:pStyle w:val="TableParagraph"/>
              <w:spacing w:before="129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6" w:lineRule="auto"/>
              <w:ind w:left="116" w:right="659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2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LO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SPAZIO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DEL </w:t>
            </w:r>
            <w:r>
              <w:rPr>
                <w:color w:val="221F1F"/>
                <w:spacing w:val="-2"/>
                <w:w w:val="90"/>
                <w:sz w:val="19"/>
              </w:rPr>
              <w:t>TURISMO</w:t>
            </w:r>
          </w:p>
          <w:p>
            <w:pPr>
              <w:pStyle w:val="TableParagraph"/>
              <w:spacing w:line="264" w:lineRule="auto" w:before="53"/>
              <w:ind w:left="116" w:right="691"/>
              <w:rPr>
                <w:i/>
                <w:sz w:val="19"/>
              </w:rPr>
            </w:pPr>
            <w:r>
              <w:rPr>
                <w:b/>
                <w:color w:val="221F1F"/>
                <w:spacing w:val="-6"/>
                <w:sz w:val="19"/>
              </w:rPr>
              <w:t>Unità</w:t>
            </w:r>
            <w:r>
              <w:rPr>
                <w:b/>
                <w:color w:val="221F1F"/>
                <w:spacing w:val="-9"/>
                <w:sz w:val="19"/>
              </w:rPr>
              <w:t> </w:t>
            </w:r>
            <w:r>
              <w:rPr>
                <w:b/>
                <w:color w:val="221F1F"/>
                <w:spacing w:val="-6"/>
                <w:sz w:val="19"/>
              </w:rPr>
              <w:t>1</w:t>
            </w:r>
            <w:r>
              <w:rPr>
                <w:b/>
                <w:color w:val="221F1F"/>
                <w:spacing w:val="-8"/>
                <w:sz w:val="19"/>
              </w:rPr>
              <w:t> </w:t>
            </w:r>
            <w:r>
              <w:rPr>
                <w:i/>
                <w:color w:val="221F1F"/>
                <w:spacing w:val="-6"/>
                <w:sz w:val="19"/>
              </w:rPr>
              <w:t>Localizzazione</w:t>
            </w:r>
            <w:r>
              <w:rPr>
                <w:i/>
                <w:color w:val="221F1F"/>
                <w:spacing w:val="-7"/>
                <w:sz w:val="19"/>
              </w:rPr>
              <w:t> </w:t>
            </w:r>
            <w:r>
              <w:rPr>
                <w:i/>
                <w:color w:val="221F1F"/>
                <w:spacing w:val="-6"/>
                <w:sz w:val="19"/>
              </w:rPr>
              <w:t>e</w:t>
            </w:r>
            <w:r>
              <w:rPr>
                <w:i/>
                <w:color w:val="221F1F"/>
                <w:spacing w:val="-6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valorizzazione</w:t>
            </w:r>
            <w:r>
              <w:rPr>
                <w:i/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turistica</w:t>
            </w:r>
            <w:r>
              <w:rPr>
                <w:i/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del </w:t>
            </w:r>
            <w:r>
              <w:rPr>
                <w:i/>
                <w:color w:val="221F1F"/>
                <w:spacing w:val="-2"/>
                <w:sz w:val="19"/>
              </w:rPr>
              <w:t>territorio</w:t>
            </w:r>
          </w:p>
          <w:p>
            <w:pPr>
              <w:pStyle w:val="TableParagraph"/>
              <w:spacing w:before="13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11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3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IL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TURISMO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OGGI</w:t>
            </w:r>
          </w:p>
          <w:p>
            <w:pPr>
              <w:pStyle w:val="TableParagraph"/>
              <w:spacing w:line="261" w:lineRule="auto" w:before="82"/>
              <w:ind w:left="116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3</w:t>
            </w:r>
            <w:r>
              <w:rPr>
                <w:b/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Dall’overtourism</w:t>
            </w:r>
            <w:r>
              <w:rPr>
                <w:i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ai</w:t>
            </w:r>
            <w:r>
              <w:rPr>
                <w:i/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nuovi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orizzonti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del</w:t>
            </w:r>
            <w:r>
              <w:rPr>
                <w:i/>
                <w:color w:val="221F1F"/>
                <w:spacing w:val="-1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turismo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post-Covid</w:t>
            </w:r>
          </w:p>
        </w:tc>
        <w:tc>
          <w:tcPr>
            <w:tcW w:w="1982" w:type="dxa"/>
            <w:vMerge w:val="restart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4" w:val="left" w:leader="none"/>
                <w:tab w:pos="286" w:val="left" w:leader="none"/>
              </w:tabs>
              <w:spacing w:line="264" w:lineRule="auto" w:before="66" w:after="0"/>
              <w:ind w:left="286" w:right="167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Formare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una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 </w:t>
            </w:r>
            <w:r>
              <w:rPr>
                <w:color w:val="221F1F"/>
                <w:spacing w:val="-2"/>
                <w:sz w:val="19"/>
              </w:rPr>
              <w:t>dell’accoglienza turistica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4" w:val="left" w:leader="none"/>
                <w:tab w:pos="286" w:val="left" w:leader="none"/>
              </w:tabs>
              <w:spacing w:line="264" w:lineRule="auto" w:before="54" w:after="0"/>
              <w:ind w:left="286" w:right="221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w w:val="90"/>
                <w:sz w:val="19"/>
              </w:rPr>
              <w:t>paesaggio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elementi identitari del </w:t>
            </w:r>
            <w:r>
              <w:rPr>
                <w:color w:val="221F1F"/>
                <w:spacing w:val="-2"/>
                <w:sz w:val="19"/>
              </w:rPr>
              <w:t>territorio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4" w:val="left" w:leader="none"/>
                <w:tab w:pos="286" w:val="left" w:leader="none"/>
              </w:tabs>
              <w:spacing w:line="264" w:lineRule="auto" w:before="54" w:after="0"/>
              <w:ind w:left="286" w:right="136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</w:t>
            </w:r>
            <w:r>
              <w:rPr>
                <w:color w:val="221F1F"/>
                <w:spacing w:val="-6"/>
                <w:sz w:val="19"/>
              </w:rPr>
              <w:t>patrimonio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culturale </w:t>
            </w:r>
            <w:r>
              <w:rPr>
                <w:color w:val="221F1F"/>
                <w:sz w:val="19"/>
              </w:rPr>
              <w:t>locale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bene</w:t>
            </w:r>
            <w:r>
              <w:rPr>
                <w:color w:val="221F1F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da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conservare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non </w:t>
            </w:r>
            <w:r>
              <w:rPr>
                <w:color w:val="221F1F"/>
                <w:spacing w:val="-2"/>
                <w:sz w:val="19"/>
              </w:rPr>
              <w:t>solo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da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valorizzare turisticamente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  <w:tab w:pos="287" w:val="left" w:leader="none"/>
              </w:tabs>
              <w:spacing w:line="264" w:lineRule="auto" w:before="64" w:after="0"/>
              <w:ind w:left="287" w:right="215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  <w:tab w:pos="287" w:val="left" w:leader="none"/>
              </w:tabs>
              <w:spacing w:line="264" w:lineRule="auto" w:before="57" w:after="0"/>
              <w:ind w:left="287" w:right="651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  <w:tab w:pos="287" w:val="left" w:leader="none"/>
              </w:tabs>
              <w:spacing w:line="266" w:lineRule="auto" w:before="54" w:after="0"/>
              <w:ind w:left="287" w:right="126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5" w:val="left" w:leader="none"/>
                <w:tab w:pos="287" w:val="left" w:leader="none"/>
              </w:tabs>
              <w:spacing w:line="264" w:lineRule="auto" w:before="53" w:after="0"/>
              <w:ind w:left="287" w:right="305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2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processo, prodotto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5" w:type="dxa"/>
            <w:vMerge w:val="restart"/>
          </w:tcPr>
          <w:p>
            <w:pPr>
              <w:pStyle w:val="TableParagraph"/>
              <w:spacing w:line="264" w:lineRule="auto" w:before="64"/>
              <w:ind w:left="116" w:right="295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85"/>
                <w:sz w:val="19"/>
              </w:rPr>
              <w:t>Gennaio- </w:t>
            </w:r>
            <w:r>
              <w:rPr>
                <w:b/>
                <w:color w:val="221F1F"/>
                <w:spacing w:val="-7"/>
                <w:sz w:val="19"/>
              </w:rPr>
              <w:t>febbraio</w:t>
            </w:r>
          </w:p>
        </w:tc>
      </w:tr>
      <w:tr>
        <w:trPr>
          <w:trHeight w:val="1468" w:hRule="atLeast"/>
        </w:trPr>
        <w:tc>
          <w:tcPr>
            <w:tcW w:w="2210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7" w:val="left" w:leader="none"/>
              </w:tabs>
              <w:spacing w:line="264" w:lineRule="auto" w:before="30" w:after="0"/>
              <w:ind w:left="287" w:right="407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Riconoscere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luoghi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gli elementi</w:t>
            </w:r>
          </w:p>
          <w:p>
            <w:pPr>
              <w:pStyle w:val="TableParagraph"/>
              <w:spacing w:line="264" w:lineRule="auto"/>
              <w:ind w:right="712"/>
              <w:rPr>
                <w:i/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più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significativi </w:t>
            </w:r>
            <w:r>
              <w:rPr>
                <w:color w:val="221F1F"/>
                <w:sz w:val="19"/>
              </w:rPr>
              <w:t>del fenomeno </w:t>
            </w:r>
            <w:r>
              <w:rPr>
                <w:color w:val="221F1F"/>
                <w:spacing w:val="-2"/>
                <w:w w:val="90"/>
                <w:sz w:val="19"/>
              </w:rPr>
              <w:t>dell’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overtourism</w:t>
            </w:r>
          </w:p>
        </w:tc>
        <w:tc>
          <w:tcPr>
            <w:tcW w:w="19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260" w:h="11940" w:orient="landscape"/>
          <w:pgMar w:top="980" w:bottom="280" w:left="1140" w:right="1160"/>
        </w:sectPr>
      </w:pPr>
    </w:p>
    <w:p>
      <w:pPr>
        <w:spacing w:line="240" w:lineRule="auto" w:before="5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1929"/>
        <w:gridCol w:w="1927"/>
        <w:gridCol w:w="2779"/>
        <w:gridCol w:w="1982"/>
        <w:gridCol w:w="1644"/>
        <w:gridCol w:w="1135"/>
      </w:tblGrid>
      <w:tr>
        <w:trPr>
          <w:trHeight w:val="832" w:hRule="atLeast"/>
        </w:trPr>
        <w:tc>
          <w:tcPr>
            <w:tcW w:w="2210" w:type="dxa"/>
            <w:shd w:val="clear" w:color="auto" w:fill="E6E7E8"/>
          </w:tcPr>
          <w:p>
            <w:pPr>
              <w:pStyle w:val="TableParagraph"/>
              <w:spacing w:line="278" w:lineRule="auto" w:before="188"/>
              <w:ind w:left="820" w:right="48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29" w:type="dxa"/>
            <w:shd w:val="clear" w:color="auto" w:fill="E6E7E8"/>
          </w:tcPr>
          <w:p>
            <w:pPr>
              <w:pStyle w:val="TableParagraph"/>
              <w:spacing w:line="278" w:lineRule="auto" w:before="68"/>
              <w:ind w:left="12" w:right="21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21" w:right="9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7" w:type="dxa"/>
            <w:shd w:val="clear" w:color="auto" w:fill="E6E7E8"/>
          </w:tcPr>
          <w:p>
            <w:pPr>
              <w:pStyle w:val="TableParagraph"/>
              <w:spacing w:line="278" w:lineRule="auto" w:before="188"/>
              <w:ind w:left="533" w:right="499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779" w:type="dxa"/>
            <w:shd w:val="clear" w:color="auto" w:fill="E6E7E8"/>
          </w:tcPr>
          <w:p>
            <w:pPr>
              <w:pStyle w:val="TableParagraph"/>
              <w:spacing w:line="278" w:lineRule="auto" w:before="68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VIAGGI&amp;PAESAGGI</w:t>
            </w:r>
          </w:p>
          <w:p>
            <w:pPr>
              <w:pStyle w:val="TableParagraph"/>
              <w:spacing w:line="204" w:lineRule="exact"/>
              <w:ind w:left="20" w:right="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sz w:val="18"/>
              </w:rPr>
              <w:t>ITALIA</w:t>
            </w:r>
          </w:p>
        </w:tc>
        <w:tc>
          <w:tcPr>
            <w:tcW w:w="1982" w:type="dxa"/>
            <w:shd w:val="clear" w:color="auto" w:fill="E6E7E8"/>
          </w:tcPr>
          <w:p>
            <w:pPr>
              <w:pStyle w:val="TableParagraph"/>
              <w:spacing w:line="278" w:lineRule="auto" w:before="68"/>
              <w:ind w:left="11" w:right="3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5" w:right="24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8" w:lineRule="auto" w:before="188"/>
              <w:ind w:left="387" w:right="386" w:firstLine="141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5" w:type="dxa"/>
            <w:shd w:val="clear" w:color="auto" w:fill="E6E7E8"/>
          </w:tcPr>
          <w:p>
            <w:pPr>
              <w:pStyle w:val="TableParagraph"/>
              <w:spacing w:before="101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5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3225" w:hRule="atLeast"/>
        </w:trPr>
        <w:tc>
          <w:tcPr>
            <w:tcW w:w="221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56" w:val="left" w:leader="none"/>
                <w:tab w:pos="258" w:val="left" w:leader="none"/>
              </w:tabs>
              <w:spacing w:line="264" w:lineRule="auto" w:before="66" w:after="0"/>
              <w:ind w:left="258" w:right="28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Identificare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diversi </w:t>
            </w:r>
            <w:r>
              <w:rPr>
                <w:color w:val="221F1F"/>
                <w:spacing w:val="-2"/>
                <w:w w:val="90"/>
                <w:sz w:val="19"/>
              </w:rPr>
              <w:t>caratteri motivazionali </w:t>
            </w:r>
            <w:r>
              <w:rPr>
                <w:color w:val="221F1F"/>
                <w:sz w:val="19"/>
              </w:rPr>
              <w:t>del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z w:val="19"/>
              </w:rPr>
              <w:t>turismo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z w:val="19"/>
              </w:rPr>
              <w:t>attuale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6" w:val="left" w:leader="none"/>
                <w:tab w:pos="258" w:val="left" w:leader="none"/>
              </w:tabs>
              <w:spacing w:line="264" w:lineRule="auto" w:before="54" w:after="0"/>
              <w:ind w:left="258" w:right="98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Identificare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diverse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fasi </w:t>
            </w:r>
            <w:r>
              <w:rPr>
                <w:color w:val="221F1F"/>
                <w:spacing w:val="-6"/>
                <w:sz w:val="19"/>
              </w:rPr>
              <w:t>dell’esperienza</w:t>
            </w:r>
            <w:r>
              <w:rPr>
                <w:color w:val="221F1F"/>
                <w:spacing w:val="-23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turistica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56" w:val="left" w:leader="none"/>
                <w:tab w:pos="258" w:val="left" w:leader="none"/>
              </w:tabs>
              <w:spacing w:line="264" w:lineRule="auto" w:before="55" w:after="0"/>
              <w:ind w:left="258" w:right="221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Individuare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gli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elementi </w:t>
            </w:r>
            <w:r>
              <w:rPr>
                <w:color w:val="221F1F"/>
                <w:sz w:val="19"/>
              </w:rPr>
              <w:t>che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compongono </w:t>
            </w:r>
            <w:r>
              <w:rPr>
                <w:color w:val="221F1F"/>
                <w:w w:val="90"/>
                <w:sz w:val="19"/>
              </w:rPr>
              <w:t>un’esperienza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turistica</w:t>
            </w:r>
          </w:p>
        </w:tc>
        <w:tc>
          <w:tcPr>
            <w:tcW w:w="1929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59" w:val="left" w:leader="none"/>
                <w:tab w:pos="261" w:val="left" w:leader="none"/>
              </w:tabs>
              <w:spacing w:line="264" w:lineRule="auto" w:before="66" w:after="0"/>
              <w:ind w:left="261" w:right="478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9" w:val="left" w:leader="none"/>
                <w:tab w:pos="261" w:val="left" w:leader="none"/>
              </w:tabs>
              <w:spacing w:line="264" w:lineRule="auto" w:before="54" w:after="0"/>
              <w:ind w:left="261" w:right="134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w w:val="90"/>
                <w:sz w:val="19"/>
              </w:rPr>
              <w:t>interpretazione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tabelle</w:t>
            </w:r>
            <w:r>
              <w:rPr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 delle carte </w:t>
            </w:r>
            <w:r>
              <w:rPr>
                <w:color w:val="221F1F"/>
                <w:spacing w:val="-4"/>
                <w:sz w:val="19"/>
              </w:rPr>
              <w:t>tematiche</w:t>
            </w:r>
            <w:r>
              <w:rPr>
                <w:color w:val="221F1F"/>
                <w:spacing w:val="-18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59" w:val="left" w:leader="none"/>
                <w:tab w:pos="261" w:val="left" w:leader="none"/>
              </w:tabs>
              <w:spacing w:line="264" w:lineRule="auto" w:before="57" w:after="0"/>
              <w:ind w:left="261" w:right="237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Lettura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</w:tc>
        <w:tc>
          <w:tcPr>
            <w:tcW w:w="192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  <w:tab w:pos="257" w:val="left" w:leader="none"/>
              </w:tabs>
              <w:spacing w:line="264" w:lineRule="auto" w:before="66" w:after="0"/>
              <w:ind w:left="257" w:right="89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Dal turismo tradizionale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al </w:t>
            </w:r>
            <w:r>
              <w:rPr>
                <w:color w:val="221F1F"/>
                <w:w w:val="85"/>
                <w:sz w:val="19"/>
              </w:rPr>
              <w:t>turismo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esperienziale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6" w:val="left" w:leader="none"/>
              </w:tabs>
              <w:spacing w:line="240" w:lineRule="auto" w:before="54" w:after="0"/>
              <w:ind w:left="256" w:right="0" w:hanging="169"/>
              <w:jc w:val="left"/>
              <w:rPr>
                <w:sz w:val="19"/>
              </w:rPr>
            </w:pPr>
            <w:r>
              <w:rPr>
                <w:color w:val="221F1F"/>
                <w:w w:val="80"/>
                <w:sz w:val="19"/>
              </w:rPr>
              <w:t>Perché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si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viaggia?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  <w:tab w:pos="257" w:val="left" w:leader="none"/>
              </w:tabs>
              <w:spacing w:line="264" w:lineRule="auto" w:before="79" w:after="0"/>
              <w:ind w:left="257" w:right="706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Il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turismo </w:t>
            </w:r>
            <w:r>
              <w:rPr>
                <w:color w:val="221F1F"/>
                <w:spacing w:val="-2"/>
                <w:w w:val="80"/>
                <w:sz w:val="19"/>
              </w:rPr>
              <w:t>esperienziale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  <w:tab w:pos="257" w:val="left" w:leader="none"/>
              </w:tabs>
              <w:spacing w:line="264" w:lineRule="auto" w:before="55" w:after="0"/>
              <w:ind w:left="257" w:right="54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Il ciclo </w:t>
            </w:r>
            <w:r>
              <w:rPr>
                <w:color w:val="221F1F"/>
                <w:spacing w:val="-4"/>
                <w:w w:val="90"/>
                <w:sz w:val="19"/>
              </w:rPr>
              <w:t>dell’esperienza </w:t>
            </w:r>
            <w:r>
              <w:rPr>
                <w:color w:val="221F1F"/>
                <w:spacing w:val="-2"/>
                <w:sz w:val="19"/>
              </w:rPr>
              <w:t>turistica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  <w:tab w:pos="257" w:val="left" w:leader="none"/>
              </w:tabs>
              <w:spacing w:line="264" w:lineRule="auto" w:before="57" w:after="0"/>
              <w:ind w:left="257" w:right="269" w:hanging="171"/>
              <w:jc w:val="both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Le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nuove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geografie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aspirazioni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dei </w:t>
            </w:r>
            <w:r>
              <w:rPr>
                <w:color w:val="221F1F"/>
                <w:spacing w:val="-2"/>
                <w:sz w:val="19"/>
              </w:rPr>
              <w:t>viaggiatori</w:t>
            </w:r>
          </w:p>
        </w:tc>
        <w:tc>
          <w:tcPr>
            <w:tcW w:w="2779" w:type="dxa"/>
          </w:tcPr>
          <w:p>
            <w:pPr>
              <w:pStyle w:val="TableParagraph"/>
              <w:spacing w:before="66"/>
              <w:ind w:left="89"/>
              <w:rPr>
                <w:sz w:val="19"/>
              </w:rPr>
            </w:pPr>
            <w:r>
              <w:rPr>
                <w:b/>
                <w:color w:val="221F1F"/>
                <w:w w:val="75"/>
                <w:sz w:val="19"/>
              </w:rPr>
              <w:t>MODULO</w:t>
            </w:r>
            <w:r>
              <w:rPr>
                <w:b/>
                <w:color w:val="221F1F"/>
                <w:sz w:val="19"/>
              </w:rPr>
              <w:t> </w:t>
            </w:r>
            <w:r>
              <w:rPr>
                <w:b/>
                <w:color w:val="221F1F"/>
                <w:w w:val="75"/>
                <w:sz w:val="19"/>
              </w:rPr>
              <w:t>3</w:t>
            </w:r>
            <w:r>
              <w:rPr>
                <w:b/>
                <w:color w:val="221F1F"/>
                <w:spacing w:val="3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IL</w:t>
            </w:r>
            <w:r>
              <w:rPr>
                <w:color w:val="221F1F"/>
                <w:spacing w:val="4"/>
                <w:sz w:val="19"/>
              </w:rPr>
              <w:t> </w:t>
            </w:r>
            <w:r>
              <w:rPr>
                <w:color w:val="221F1F"/>
                <w:w w:val="75"/>
                <w:sz w:val="19"/>
              </w:rPr>
              <w:t>TURISMO</w:t>
            </w:r>
            <w:r>
              <w:rPr>
                <w:color w:val="221F1F"/>
                <w:spacing w:val="3"/>
                <w:sz w:val="19"/>
              </w:rPr>
              <w:t> </w:t>
            </w:r>
            <w:r>
              <w:rPr>
                <w:color w:val="221F1F"/>
                <w:spacing w:val="-4"/>
                <w:w w:val="75"/>
                <w:sz w:val="19"/>
              </w:rPr>
              <w:t>OGGI</w:t>
            </w:r>
          </w:p>
          <w:p>
            <w:pPr>
              <w:pStyle w:val="TableParagraph"/>
              <w:spacing w:line="264" w:lineRule="auto" w:before="79"/>
              <w:ind w:left="89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9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1</w:t>
            </w:r>
            <w:r>
              <w:rPr>
                <w:b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Dal</w:t>
            </w:r>
            <w:r>
              <w:rPr>
                <w:i/>
                <w:color w:val="221F1F"/>
                <w:spacing w:val="-19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turismo</w:t>
            </w:r>
            <w:r>
              <w:rPr>
                <w:i/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tradizionale</w:t>
            </w:r>
            <w:r>
              <w:rPr>
                <w:i/>
                <w:color w:val="221F1F"/>
                <w:spacing w:val="-20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al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6"/>
                <w:sz w:val="19"/>
              </w:rPr>
              <w:t>turismo</w:t>
            </w:r>
            <w:r>
              <w:rPr>
                <w:i/>
                <w:color w:val="221F1F"/>
                <w:spacing w:val="-22"/>
                <w:sz w:val="19"/>
              </w:rPr>
              <w:t> </w:t>
            </w:r>
            <w:r>
              <w:rPr>
                <w:i/>
                <w:color w:val="221F1F"/>
                <w:spacing w:val="-6"/>
                <w:sz w:val="19"/>
              </w:rPr>
              <w:t>esperienziale</w:t>
            </w:r>
          </w:p>
          <w:p>
            <w:pPr>
              <w:pStyle w:val="TableParagraph"/>
              <w:spacing w:line="264" w:lineRule="auto" w:before="55"/>
              <w:ind w:left="89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5"/>
                <w:sz w:val="19"/>
              </w:rPr>
              <w:t>2</w:t>
            </w:r>
            <w:r>
              <w:rPr>
                <w:b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Le</w:t>
            </w:r>
            <w:r>
              <w:rPr>
                <w:i/>
                <w:color w:val="221F1F"/>
                <w:spacing w:val="-9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fasi</w:t>
            </w:r>
            <w:r>
              <w:rPr>
                <w:i/>
                <w:color w:val="221F1F"/>
                <w:spacing w:val="-8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dell’esperienza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5"/>
                <w:sz w:val="19"/>
              </w:rPr>
              <w:t>turistica</w:t>
            </w:r>
          </w:p>
          <w:p>
            <w:pPr>
              <w:pStyle w:val="TableParagraph"/>
              <w:spacing w:line="266" w:lineRule="auto" w:before="54"/>
              <w:ind w:left="89"/>
              <w:rPr>
                <w:i/>
                <w:sz w:val="19"/>
              </w:rPr>
            </w:pPr>
            <w:r>
              <w:rPr>
                <w:b/>
                <w:color w:val="221F1F"/>
                <w:spacing w:val="-4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4"/>
                <w:w w:val="90"/>
                <w:sz w:val="19"/>
              </w:rPr>
              <w:t>3</w:t>
            </w:r>
            <w:r>
              <w:rPr>
                <w:b/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Dall’overtourism</w:t>
            </w:r>
            <w:r>
              <w:rPr>
                <w:i/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ai</w:t>
            </w:r>
            <w:r>
              <w:rPr>
                <w:i/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nuovi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orizzonti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del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turismo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post-Covid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56" w:val="left" w:leader="none"/>
                <w:tab w:pos="258" w:val="left" w:leader="none"/>
              </w:tabs>
              <w:spacing w:line="264" w:lineRule="auto" w:before="66" w:after="0"/>
              <w:ind w:left="258" w:right="89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sz w:val="19"/>
              </w:rPr>
              <w:t>paesaggio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 elementi </w:t>
            </w:r>
            <w:r>
              <w:rPr>
                <w:color w:val="221F1F"/>
                <w:spacing w:val="-6"/>
                <w:sz w:val="19"/>
              </w:rPr>
              <w:t>identitari</w:t>
            </w:r>
            <w:r>
              <w:rPr>
                <w:color w:val="221F1F"/>
                <w:spacing w:val="-22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del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territorio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55" w:val="left" w:leader="none"/>
                <w:tab w:pos="257" w:val="left" w:leader="none"/>
              </w:tabs>
              <w:spacing w:line="264" w:lineRule="auto" w:before="56" w:after="0"/>
              <w:ind w:left="257" w:right="20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</w:t>
            </w:r>
            <w:r>
              <w:rPr>
                <w:color w:val="221F1F"/>
                <w:spacing w:val="-8"/>
                <w:sz w:val="19"/>
              </w:rPr>
              <w:t>patrimonio</w:t>
            </w:r>
            <w:r>
              <w:rPr>
                <w:color w:val="221F1F"/>
                <w:spacing w:val="-15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culturale </w:t>
            </w:r>
            <w:r>
              <w:rPr>
                <w:color w:val="221F1F"/>
                <w:sz w:val="19"/>
              </w:rPr>
              <w:t>locale</w:t>
            </w:r>
            <w:r>
              <w:rPr>
                <w:color w:val="221F1F"/>
                <w:spacing w:val="-23"/>
                <w:sz w:val="19"/>
              </w:rPr>
              <w:t>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23"/>
                <w:sz w:val="19"/>
              </w:rPr>
              <w:t> </w:t>
            </w:r>
            <w:r>
              <w:rPr>
                <w:color w:val="221F1F"/>
                <w:sz w:val="19"/>
              </w:rPr>
              <w:t>bene </w:t>
            </w:r>
            <w:r>
              <w:rPr>
                <w:color w:val="221F1F"/>
                <w:spacing w:val="-2"/>
                <w:w w:val="90"/>
                <w:sz w:val="19"/>
              </w:rPr>
              <w:t>da</w:t>
            </w:r>
            <w:r>
              <w:rPr>
                <w:color w:val="221F1F"/>
                <w:spacing w:val="-2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conservare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non </w:t>
            </w:r>
            <w:r>
              <w:rPr>
                <w:color w:val="221F1F"/>
                <w:spacing w:val="-4"/>
                <w:sz w:val="19"/>
              </w:rPr>
              <w:t>solo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da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valorizzare </w:t>
            </w:r>
            <w:r>
              <w:rPr>
                <w:color w:val="221F1F"/>
                <w:spacing w:val="-2"/>
                <w:sz w:val="19"/>
              </w:rPr>
              <w:t>turisticamente</w:t>
            </w:r>
          </w:p>
        </w:tc>
        <w:tc>
          <w:tcPr>
            <w:tcW w:w="164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56" w:val="left" w:leader="none"/>
                <w:tab w:pos="258" w:val="left" w:leader="none"/>
              </w:tabs>
              <w:spacing w:line="264" w:lineRule="auto" w:before="66" w:after="0"/>
              <w:ind w:left="258" w:right="221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8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6" w:val="left" w:leader="none"/>
                <w:tab w:pos="258" w:val="left" w:leader="none"/>
              </w:tabs>
              <w:spacing w:line="266" w:lineRule="auto" w:before="55" w:after="0"/>
              <w:ind w:left="258" w:right="662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Compito </w:t>
            </w:r>
            <w:r>
              <w:rPr>
                <w:color w:val="221F1F"/>
                <w:spacing w:val="-9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6" w:val="left" w:leader="none"/>
                <w:tab w:pos="258" w:val="left" w:leader="none"/>
              </w:tabs>
              <w:spacing w:line="264" w:lineRule="auto" w:before="52" w:after="0"/>
              <w:ind w:left="258" w:right="129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Presentazione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4"/>
                <w:sz w:val="19"/>
              </w:rPr>
              <w:t>elaborati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56" w:val="left" w:leader="none"/>
                <w:tab w:pos="258" w:val="left" w:leader="none"/>
              </w:tabs>
              <w:spacing w:line="264" w:lineRule="auto" w:before="55" w:after="0"/>
              <w:ind w:left="258" w:right="35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4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di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processo, </w:t>
            </w:r>
            <w:r>
              <w:rPr>
                <w:color w:val="221F1F"/>
                <w:sz w:val="19"/>
              </w:rPr>
              <w:t>prodotto</w:t>
            </w:r>
            <w:r>
              <w:rPr>
                <w:color w:val="221F1F"/>
                <w:spacing w:val="-25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ind w:left="258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5" w:type="dxa"/>
          </w:tcPr>
          <w:p>
            <w:pPr>
              <w:pStyle w:val="TableParagraph"/>
              <w:spacing w:line="264" w:lineRule="auto" w:before="66"/>
              <w:ind w:left="90"/>
              <w:rPr>
                <w:b/>
                <w:sz w:val="19"/>
              </w:rPr>
            </w:pPr>
            <w:r>
              <w:rPr>
                <w:b/>
                <w:color w:val="221F1F"/>
                <w:spacing w:val="-6"/>
                <w:w w:val="90"/>
                <w:sz w:val="19"/>
              </w:rPr>
              <w:t>Febbraio- </w:t>
            </w:r>
            <w:r>
              <w:rPr>
                <w:b/>
                <w:color w:val="221F1F"/>
                <w:spacing w:val="-2"/>
                <w:sz w:val="19"/>
              </w:rPr>
              <w:t>marzo</w:t>
            </w:r>
          </w:p>
        </w:tc>
      </w:tr>
      <w:tr>
        <w:trPr>
          <w:trHeight w:val="5867" w:hRule="atLeast"/>
        </w:trPr>
        <w:tc>
          <w:tcPr>
            <w:tcW w:w="2210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4" w:lineRule="auto" w:before="66" w:after="0"/>
              <w:ind w:left="256" w:right="192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e </w:t>
            </w:r>
            <w:r>
              <w:rPr>
                <w:color w:val="221F1F"/>
                <w:spacing w:val="-2"/>
                <w:w w:val="90"/>
                <w:sz w:val="19"/>
              </w:rPr>
              <w:t>riconoscere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principali </w:t>
            </w:r>
            <w:r>
              <w:rPr>
                <w:color w:val="221F1F"/>
                <w:spacing w:val="-6"/>
                <w:sz w:val="19"/>
              </w:rPr>
              <w:t>caratteristiche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naturali </w:t>
            </w:r>
            <w:r>
              <w:rPr>
                <w:color w:val="221F1F"/>
                <w:spacing w:val="-2"/>
                <w:sz w:val="19"/>
              </w:rPr>
              <w:t>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paesaggistiche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del </w:t>
            </w:r>
            <w:r>
              <w:rPr>
                <w:color w:val="221F1F"/>
                <w:sz w:val="19"/>
              </w:rPr>
              <w:t>territorio</w:t>
            </w:r>
            <w:r>
              <w:rPr>
                <w:color w:val="221F1F"/>
                <w:spacing w:val="-24"/>
                <w:sz w:val="19"/>
              </w:rPr>
              <w:t> </w:t>
            </w:r>
            <w:r>
              <w:rPr>
                <w:color w:val="221F1F"/>
                <w:sz w:val="19"/>
              </w:rPr>
              <w:t>italiano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4" w:lineRule="auto" w:before="56" w:after="0"/>
              <w:ind w:left="256" w:right="354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Comprendere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le </w:t>
            </w:r>
            <w:r>
              <w:rPr>
                <w:color w:val="221F1F"/>
                <w:spacing w:val="-2"/>
                <w:w w:val="90"/>
                <w:sz w:val="19"/>
              </w:rPr>
              <w:t>caratteristiche</w:t>
            </w:r>
            <w:r>
              <w:rPr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fisiche regionali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10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ricadute </w:t>
            </w:r>
            <w:r>
              <w:rPr>
                <w:color w:val="221F1F"/>
                <w:w w:val="85"/>
                <w:sz w:val="19"/>
              </w:rPr>
              <w:t>sulle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risorse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turistiche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4" w:lineRule="auto" w:before="54" w:after="0"/>
              <w:ind w:left="256" w:right="490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Individuare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le </w:t>
            </w:r>
            <w:r>
              <w:rPr>
                <w:color w:val="221F1F"/>
                <w:spacing w:val="-2"/>
                <w:w w:val="90"/>
                <w:sz w:val="19"/>
              </w:rPr>
              <w:t>caratteristiche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degli </w:t>
            </w:r>
            <w:r>
              <w:rPr>
                <w:color w:val="221F1F"/>
                <w:spacing w:val="-4"/>
                <w:sz w:val="19"/>
              </w:rPr>
              <w:t>specifici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paesaggi </w:t>
            </w:r>
            <w:r>
              <w:rPr>
                <w:color w:val="221F1F"/>
                <w:sz w:val="19"/>
              </w:rPr>
              <w:t>culturali</w:t>
            </w:r>
            <w:r>
              <w:rPr>
                <w:color w:val="221F1F"/>
                <w:spacing w:val="-24"/>
                <w:sz w:val="19"/>
              </w:rPr>
              <w:t> </w:t>
            </w:r>
            <w:r>
              <w:rPr>
                <w:color w:val="221F1F"/>
                <w:sz w:val="19"/>
              </w:rPr>
              <w:t>regionali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54" w:val="left" w:leader="none"/>
                <w:tab w:pos="256" w:val="left" w:leader="none"/>
              </w:tabs>
              <w:spacing w:line="264" w:lineRule="auto" w:before="56" w:after="0"/>
              <w:ind w:left="256" w:right="224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Cogliere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la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relazione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tra </w:t>
            </w:r>
            <w:r>
              <w:rPr>
                <w:color w:val="221F1F"/>
                <w:spacing w:val="-8"/>
                <w:sz w:val="19"/>
              </w:rPr>
              <w:t>il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quadro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dei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paesaggi </w:t>
            </w:r>
            <w:r>
              <w:rPr>
                <w:color w:val="221F1F"/>
                <w:sz w:val="19"/>
              </w:rPr>
              <w:t>naturali e culturali </w:t>
            </w:r>
            <w:r>
              <w:rPr>
                <w:color w:val="221F1F"/>
                <w:spacing w:val="-2"/>
                <w:sz w:val="19"/>
              </w:rPr>
              <w:t>regionali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con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relativi </w:t>
            </w:r>
            <w:r>
              <w:rPr>
                <w:color w:val="221F1F"/>
                <w:sz w:val="19"/>
              </w:rPr>
              <w:t>movimenti</w:t>
            </w:r>
            <w:r>
              <w:rPr>
                <w:color w:val="221F1F"/>
                <w:spacing w:val="-24"/>
                <w:sz w:val="19"/>
              </w:rPr>
              <w:t> </w:t>
            </w:r>
            <w:r>
              <w:rPr>
                <w:color w:val="221F1F"/>
                <w:sz w:val="19"/>
              </w:rPr>
              <w:t>turistici</w:t>
            </w:r>
          </w:p>
        </w:tc>
        <w:tc>
          <w:tcPr>
            <w:tcW w:w="1929" w:type="dxa"/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  <w:tab w:pos="259" w:val="left" w:leader="none"/>
              </w:tabs>
              <w:spacing w:line="264" w:lineRule="auto" w:before="66" w:after="0"/>
              <w:ind w:left="259" w:right="13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w w:val="90"/>
                <w:sz w:val="19"/>
              </w:rPr>
              <w:t>interpretazione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tabelle</w:t>
            </w:r>
            <w:r>
              <w:rPr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 delle carte </w:t>
            </w:r>
            <w:r>
              <w:rPr>
                <w:color w:val="221F1F"/>
                <w:spacing w:val="-4"/>
                <w:sz w:val="19"/>
              </w:rPr>
              <w:t>tematiche</w:t>
            </w:r>
            <w:r>
              <w:rPr>
                <w:color w:val="221F1F"/>
                <w:spacing w:val="-18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  <w:tab w:pos="259" w:val="left" w:leader="none"/>
              </w:tabs>
              <w:spacing w:line="266" w:lineRule="auto" w:before="54" w:after="0"/>
              <w:ind w:left="259" w:right="239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Lettura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  <w:tab w:pos="259" w:val="left" w:leader="none"/>
              </w:tabs>
              <w:spacing w:line="264" w:lineRule="auto" w:before="53" w:after="0"/>
              <w:ind w:left="259" w:right="155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Esercitazioni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di lettura delle carte turistiche e di </w:t>
            </w:r>
            <w:r>
              <w:rPr>
                <w:color w:val="221F1F"/>
                <w:spacing w:val="-2"/>
                <w:w w:val="90"/>
                <w:sz w:val="19"/>
              </w:rPr>
              <w:t>redazione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  <w:tab w:pos="259" w:val="left" w:leader="none"/>
              </w:tabs>
              <w:spacing w:line="264" w:lineRule="auto" w:before="56" w:after="0"/>
              <w:ind w:left="259" w:right="422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Esercitazioni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con </w:t>
            </w:r>
            <w:r>
              <w:rPr>
                <w:color w:val="221F1F"/>
                <w:sz w:val="19"/>
              </w:rPr>
              <w:t>carte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mute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per </w:t>
            </w:r>
            <w:r>
              <w:rPr>
                <w:color w:val="221F1F"/>
                <w:spacing w:val="-2"/>
                <w:sz w:val="19"/>
              </w:rPr>
              <w:t>memorizzare</w:t>
            </w:r>
            <w:r>
              <w:rPr>
                <w:color w:val="221F1F"/>
                <w:spacing w:val="40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la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componente </w:t>
            </w:r>
            <w:r>
              <w:rPr>
                <w:color w:val="221F1F"/>
                <w:spacing w:val="-2"/>
                <w:w w:val="90"/>
                <w:sz w:val="19"/>
              </w:rPr>
              <w:t>posizionale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della </w:t>
            </w:r>
            <w:r>
              <w:rPr>
                <w:color w:val="221F1F"/>
                <w:spacing w:val="-2"/>
                <w:sz w:val="19"/>
              </w:rPr>
              <w:t>informazione geoturistica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57" w:val="left" w:leader="none"/>
                <w:tab w:pos="259" w:val="left" w:leader="none"/>
              </w:tabs>
              <w:spacing w:line="264" w:lineRule="auto" w:before="55" w:after="0"/>
              <w:ind w:left="259" w:right="94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z w:val="19"/>
              </w:rPr>
              <w:t>strutturate per la </w:t>
            </w:r>
            <w:r>
              <w:rPr>
                <w:color w:val="221F1F"/>
                <w:spacing w:val="-2"/>
                <w:sz w:val="19"/>
              </w:rPr>
              <w:t>localizzazione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dei </w:t>
            </w:r>
            <w:r>
              <w:rPr>
                <w:color w:val="221F1F"/>
                <w:spacing w:val="-2"/>
                <w:w w:val="90"/>
                <w:sz w:val="19"/>
              </w:rPr>
              <w:t>luoghi</w:t>
            </w:r>
            <w:r>
              <w:rPr>
                <w:color w:val="221F1F"/>
                <w:spacing w:val="-1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dei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fenomeni </w:t>
            </w:r>
            <w:r>
              <w:rPr>
                <w:color w:val="221F1F"/>
                <w:sz w:val="19"/>
              </w:rPr>
              <w:t>turistici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z w:val="19"/>
              </w:rPr>
              <w:t>indicati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z w:val="19"/>
              </w:rPr>
              <w:t>nel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</w:tc>
        <w:tc>
          <w:tcPr>
            <w:tcW w:w="1927" w:type="dxa"/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4" w:lineRule="auto" w:before="66" w:after="0"/>
              <w:ind w:left="257" w:right="679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Italia: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quadro </w:t>
            </w:r>
            <w:r>
              <w:rPr>
                <w:color w:val="221F1F"/>
                <w:w w:val="90"/>
                <w:sz w:val="19"/>
              </w:rPr>
              <w:t>geografico</w:t>
            </w:r>
            <w:r>
              <w:rPr>
                <w:color w:val="221F1F"/>
                <w:spacing w:val="-1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 </w:t>
            </w:r>
            <w:r>
              <w:rPr>
                <w:color w:val="221F1F"/>
                <w:spacing w:val="-2"/>
                <w:sz w:val="19"/>
              </w:rPr>
              <w:t>climatico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4" w:lineRule="auto" w:before="54" w:after="0"/>
              <w:ind w:left="257" w:right="214" w:hanging="171"/>
              <w:jc w:val="both"/>
              <w:rPr>
                <w:sz w:val="19"/>
              </w:rPr>
            </w:pPr>
            <w:r>
              <w:rPr>
                <w:color w:val="221F1F"/>
                <w:spacing w:val="-6"/>
                <w:sz w:val="19"/>
              </w:rPr>
              <w:t>Le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principali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forme </w:t>
            </w:r>
            <w:r>
              <w:rPr>
                <w:color w:val="221F1F"/>
                <w:spacing w:val="-8"/>
                <w:sz w:val="19"/>
              </w:rPr>
              <w:t>dell’offerta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turistica </w:t>
            </w:r>
            <w:r>
              <w:rPr>
                <w:color w:val="221F1F"/>
                <w:spacing w:val="-2"/>
                <w:sz w:val="19"/>
              </w:rPr>
              <w:t>nazionale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4" w:lineRule="auto" w:before="57" w:after="0"/>
              <w:ind w:left="257" w:right="123" w:hanging="171"/>
              <w:jc w:val="both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I</w:t>
            </w:r>
            <w:r>
              <w:rPr>
                <w:color w:val="221F1F"/>
                <w:spacing w:val="-3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fattori geografici del </w:t>
            </w:r>
            <w:r>
              <w:rPr>
                <w:color w:val="221F1F"/>
                <w:sz w:val="19"/>
              </w:rPr>
              <w:t>turismo</w:t>
            </w:r>
            <w:r>
              <w:rPr>
                <w:color w:val="221F1F"/>
                <w:spacing w:val="-18"/>
                <w:sz w:val="19"/>
              </w:rPr>
              <w:t> </w:t>
            </w:r>
            <w:r>
              <w:rPr>
                <w:color w:val="221F1F"/>
                <w:sz w:val="19"/>
              </w:rPr>
              <w:t>in</w:t>
            </w:r>
            <w:r>
              <w:rPr>
                <w:color w:val="221F1F"/>
                <w:spacing w:val="-18"/>
                <w:sz w:val="19"/>
              </w:rPr>
              <w:t> </w:t>
            </w:r>
            <w:r>
              <w:rPr>
                <w:color w:val="221F1F"/>
                <w:sz w:val="19"/>
              </w:rPr>
              <w:t>Italia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4" w:lineRule="auto" w:before="57" w:after="0"/>
              <w:ind w:left="257" w:right="177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Storia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del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paesaggio </w:t>
            </w:r>
            <w:r>
              <w:rPr>
                <w:color w:val="221F1F"/>
                <w:sz w:val="19"/>
              </w:rPr>
              <w:t>e del territorio </w:t>
            </w:r>
            <w:r>
              <w:rPr>
                <w:color w:val="221F1F"/>
                <w:spacing w:val="-2"/>
                <w:sz w:val="19"/>
              </w:rPr>
              <w:t>italiano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4" w:lineRule="auto" w:before="54" w:after="0"/>
              <w:ind w:left="257" w:right="162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caratteristiche</w:t>
            </w:r>
            <w:r>
              <w:rPr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il </w:t>
            </w:r>
            <w:r>
              <w:rPr>
                <w:color w:val="221F1F"/>
                <w:sz w:val="19"/>
              </w:rPr>
              <w:t>ruolo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z w:val="19"/>
              </w:rPr>
              <w:t>del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4" w:lineRule="auto" w:before="57" w:after="0"/>
              <w:ind w:left="257" w:right="181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85"/>
                <w:sz w:val="19"/>
              </w:rPr>
              <w:t>Viaggio</w:t>
            </w:r>
            <w:r>
              <w:rPr>
                <w:color w:val="221F1F"/>
                <w:spacing w:val="-13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nei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paesaggi </w:t>
            </w:r>
            <w:r>
              <w:rPr>
                <w:color w:val="221F1F"/>
                <w:w w:val="95"/>
                <w:sz w:val="19"/>
              </w:rPr>
              <w:t>costieri</w:t>
            </w:r>
            <w:r>
              <w:rPr>
                <w:color w:val="221F1F"/>
                <w:spacing w:val="-22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italiani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6" w:lineRule="auto" w:before="55" w:after="0"/>
              <w:ind w:left="257" w:right="181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85"/>
                <w:sz w:val="19"/>
              </w:rPr>
              <w:t>Viaggio</w:t>
            </w:r>
            <w:r>
              <w:rPr>
                <w:color w:val="221F1F"/>
                <w:spacing w:val="-13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nei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paesaggi </w:t>
            </w:r>
            <w:r>
              <w:rPr>
                <w:color w:val="221F1F"/>
                <w:w w:val="95"/>
                <w:sz w:val="19"/>
              </w:rPr>
              <w:t>collinari</w:t>
            </w:r>
            <w:r>
              <w:rPr>
                <w:color w:val="221F1F"/>
                <w:spacing w:val="-19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italiani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6" w:lineRule="auto" w:before="52" w:after="0"/>
              <w:ind w:left="257" w:right="181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85"/>
                <w:sz w:val="19"/>
              </w:rPr>
              <w:t>Viaggio</w:t>
            </w:r>
            <w:r>
              <w:rPr>
                <w:color w:val="221F1F"/>
                <w:spacing w:val="-13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nei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paesaggi </w:t>
            </w:r>
            <w:r>
              <w:rPr>
                <w:color w:val="221F1F"/>
                <w:w w:val="95"/>
                <w:sz w:val="19"/>
              </w:rPr>
              <w:t>montani</w:t>
            </w:r>
            <w:r>
              <w:rPr>
                <w:color w:val="221F1F"/>
                <w:spacing w:val="-20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italiani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55" w:val="left" w:leader="none"/>
                <w:tab w:pos="257" w:val="left" w:leader="none"/>
              </w:tabs>
              <w:spacing w:line="264" w:lineRule="auto" w:before="53" w:after="0"/>
              <w:ind w:left="257" w:right="181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85"/>
                <w:sz w:val="19"/>
              </w:rPr>
              <w:t>Viaggio</w:t>
            </w:r>
            <w:r>
              <w:rPr>
                <w:color w:val="221F1F"/>
                <w:spacing w:val="-13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nei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paesaggi </w:t>
            </w:r>
            <w:r>
              <w:rPr>
                <w:color w:val="221F1F"/>
                <w:w w:val="95"/>
                <w:sz w:val="19"/>
              </w:rPr>
              <w:t>urbani</w:t>
            </w:r>
            <w:r>
              <w:rPr>
                <w:color w:val="221F1F"/>
                <w:spacing w:val="-22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italiani</w:t>
            </w:r>
          </w:p>
        </w:tc>
        <w:tc>
          <w:tcPr>
            <w:tcW w:w="2779" w:type="dxa"/>
          </w:tcPr>
          <w:p>
            <w:pPr>
              <w:pStyle w:val="TableParagraph"/>
              <w:spacing w:line="264" w:lineRule="auto" w:before="66"/>
              <w:ind w:left="87"/>
              <w:rPr>
                <w:sz w:val="19"/>
              </w:rPr>
            </w:pPr>
            <w:r>
              <w:rPr>
                <w:b/>
                <w:color w:val="221F1F"/>
                <w:spacing w:val="-4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13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4"/>
                <w:w w:val="80"/>
                <w:sz w:val="19"/>
              </w:rPr>
              <w:t>5</w:t>
            </w:r>
            <w:r>
              <w:rPr>
                <w:b/>
                <w:color w:val="221F1F"/>
                <w:spacing w:val="-8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I</w:t>
            </w:r>
            <w:r>
              <w:rPr>
                <w:color w:val="221F1F"/>
                <w:spacing w:val="-7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FATTORI</w:t>
            </w:r>
            <w:r>
              <w:rPr>
                <w:color w:val="221F1F"/>
                <w:spacing w:val="-7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GEOGRAFICI</w:t>
            </w:r>
            <w:r>
              <w:rPr>
                <w:color w:val="221F1F"/>
                <w:w w:val="80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DEL</w:t>
            </w:r>
            <w:r>
              <w:rPr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TURISMO</w:t>
            </w:r>
            <w:r>
              <w:rPr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IN ITALIA</w:t>
            </w:r>
          </w:p>
          <w:p>
            <w:pPr>
              <w:pStyle w:val="TableParagraph"/>
              <w:spacing w:before="21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87" w:hanging="1"/>
              <w:rPr>
                <w:sz w:val="19"/>
              </w:rPr>
            </w:pPr>
            <w:r>
              <w:rPr>
                <w:b/>
                <w:color w:val="221F1F"/>
                <w:spacing w:val="-4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14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4"/>
                <w:w w:val="80"/>
                <w:sz w:val="19"/>
              </w:rPr>
              <w:t>6</w:t>
            </w:r>
            <w:r>
              <w:rPr>
                <w:b/>
                <w:color w:val="221F1F"/>
                <w:spacing w:val="-12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VIAGGIO</w:t>
            </w:r>
            <w:r>
              <w:rPr>
                <w:color w:val="221F1F"/>
                <w:spacing w:val="-10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NEI</w:t>
            </w:r>
            <w:r>
              <w:rPr>
                <w:color w:val="221F1F"/>
                <w:spacing w:val="-9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PAESAGGI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COSTIERI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ITALIANI</w:t>
            </w:r>
          </w:p>
          <w:p>
            <w:pPr>
              <w:pStyle w:val="TableParagraph"/>
              <w:spacing w:before="21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87" w:hanging="1"/>
              <w:rPr>
                <w:sz w:val="19"/>
              </w:rPr>
            </w:pPr>
            <w:r>
              <w:rPr>
                <w:b/>
                <w:color w:val="221F1F"/>
                <w:spacing w:val="-4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14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4"/>
                <w:w w:val="80"/>
                <w:sz w:val="19"/>
              </w:rPr>
              <w:t>7</w:t>
            </w:r>
            <w:r>
              <w:rPr>
                <w:b/>
                <w:color w:val="221F1F"/>
                <w:spacing w:val="-12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VIAGGIO</w:t>
            </w:r>
            <w:r>
              <w:rPr>
                <w:color w:val="221F1F"/>
                <w:spacing w:val="-10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NEI</w:t>
            </w:r>
            <w:r>
              <w:rPr>
                <w:color w:val="221F1F"/>
                <w:spacing w:val="-9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PAESAGGI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COLLINARI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ITALIANI</w:t>
            </w:r>
          </w:p>
          <w:p>
            <w:pPr>
              <w:pStyle w:val="TableParagraph"/>
              <w:spacing w:before="20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 w:before="1"/>
              <w:ind w:left="87" w:hanging="1"/>
              <w:rPr>
                <w:sz w:val="19"/>
              </w:rPr>
            </w:pPr>
            <w:r>
              <w:rPr>
                <w:b/>
                <w:color w:val="221F1F"/>
                <w:spacing w:val="-4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14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4"/>
                <w:w w:val="80"/>
                <w:sz w:val="19"/>
              </w:rPr>
              <w:t>8</w:t>
            </w:r>
            <w:r>
              <w:rPr>
                <w:b/>
                <w:color w:val="221F1F"/>
                <w:spacing w:val="-12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VIAGGIO</w:t>
            </w:r>
            <w:r>
              <w:rPr>
                <w:color w:val="221F1F"/>
                <w:spacing w:val="-10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NEI</w:t>
            </w:r>
            <w:r>
              <w:rPr>
                <w:color w:val="221F1F"/>
                <w:spacing w:val="-9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PAESAGGI</w:t>
            </w:r>
            <w:r>
              <w:rPr>
                <w:color w:val="221F1F"/>
                <w:w w:val="8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MONTANI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ITALIANI</w:t>
            </w:r>
          </w:p>
          <w:p>
            <w:pPr>
              <w:pStyle w:val="TableParagraph"/>
              <w:spacing w:before="2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1" w:lineRule="auto"/>
              <w:ind w:left="87" w:hanging="1"/>
              <w:rPr>
                <w:sz w:val="19"/>
              </w:rPr>
            </w:pPr>
            <w:r>
              <w:rPr>
                <w:b/>
                <w:color w:val="221F1F"/>
                <w:spacing w:val="-4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14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4"/>
                <w:w w:val="80"/>
                <w:sz w:val="19"/>
              </w:rPr>
              <w:t>9</w:t>
            </w:r>
            <w:r>
              <w:rPr>
                <w:b/>
                <w:color w:val="221F1F"/>
                <w:spacing w:val="-12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VIAGGIO</w:t>
            </w:r>
            <w:r>
              <w:rPr>
                <w:color w:val="221F1F"/>
                <w:spacing w:val="-10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NEI</w:t>
            </w:r>
            <w:r>
              <w:rPr>
                <w:color w:val="221F1F"/>
                <w:spacing w:val="-9"/>
                <w:w w:val="80"/>
                <w:sz w:val="19"/>
              </w:rPr>
              <w:t> </w:t>
            </w:r>
            <w:r>
              <w:rPr>
                <w:color w:val="221F1F"/>
                <w:spacing w:val="-4"/>
                <w:w w:val="80"/>
                <w:sz w:val="19"/>
              </w:rPr>
              <w:t>PAESAGGI</w:t>
            </w:r>
            <w:r>
              <w:rPr>
                <w:color w:val="221F1F"/>
                <w:w w:val="8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URBANI</w:t>
            </w:r>
            <w:r>
              <w:rPr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ITALIANI</w:t>
            </w:r>
          </w:p>
          <w:p>
            <w:pPr>
              <w:pStyle w:val="TableParagraph"/>
              <w:spacing w:before="2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ind w:left="87"/>
              <w:rPr>
                <w:sz w:val="19"/>
              </w:rPr>
            </w:pPr>
            <w:r>
              <w:rPr>
                <w:b/>
                <w:color w:val="221F1F"/>
                <w:spacing w:val="2"/>
                <w:w w:val="75"/>
                <w:sz w:val="19"/>
              </w:rPr>
              <w:t>APPENDICE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pacing w:val="2"/>
                <w:w w:val="75"/>
                <w:sz w:val="19"/>
              </w:rPr>
              <w:t>REGIONI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D’ITALIA</w:t>
            </w:r>
          </w:p>
        </w:tc>
        <w:tc>
          <w:tcPr>
            <w:tcW w:w="1982" w:type="dxa"/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56" w:val="left" w:leader="none"/>
                <w:tab w:pos="258" w:val="left" w:leader="none"/>
              </w:tabs>
              <w:spacing w:line="264" w:lineRule="auto" w:before="66" w:after="0"/>
              <w:ind w:left="258" w:right="197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85"/>
                <w:sz w:val="19"/>
              </w:rPr>
              <w:t>Rendere</w:t>
            </w:r>
            <w:r>
              <w:rPr>
                <w:color w:val="221F1F"/>
                <w:spacing w:val="-3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consapevoli </w:t>
            </w:r>
            <w:r>
              <w:rPr>
                <w:color w:val="221F1F"/>
                <w:sz w:val="19"/>
              </w:rPr>
              <w:t>gli studenti della ricchezza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del </w:t>
            </w:r>
            <w:r>
              <w:rPr>
                <w:color w:val="221F1F"/>
                <w:spacing w:val="-6"/>
                <w:sz w:val="19"/>
              </w:rPr>
              <w:t>patrimonio turistico </w:t>
            </w:r>
            <w:r>
              <w:rPr>
                <w:color w:val="221F1F"/>
                <w:spacing w:val="-2"/>
                <w:sz w:val="19"/>
              </w:rPr>
              <w:t>regionale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56" w:val="left" w:leader="none"/>
                <w:tab w:pos="258" w:val="left" w:leader="none"/>
              </w:tabs>
              <w:spacing w:line="264" w:lineRule="auto" w:before="54" w:after="0"/>
              <w:ind w:left="258" w:right="126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Sviluppare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sensibilità </w:t>
            </w:r>
            <w:r>
              <w:rPr>
                <w:color w:val="221F1F"/>
                <w:spacing w:val="-2"/>
                <w:sz w:val="19"/>
              </w:rPr>
              <w:t>verso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il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rapporto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tra </w:t>
            </w:r>
            <w:r>
              <w:rPr>
                <w:color w:val="221F1F"/>
                <w:sz w:val="19"/>
              </w:rPr>
              <w:t>comunità locali e </w:t>
            </w:r>
            <w:r>
              <w:rPr>
                <w:color w:val="221F1F"/>
                <w:spacing w:val="-6"/>
                <w:sz w:val="19"/>
              </w:rPr>
              <w:t>turismo,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rispettando </w:t>
            </w:r>
            <w:r>
              <w:rPr>
                <w:color w:val="221F1F"/>
                <w:spacing w:val="-8"/>
                <w:sz w:val="19"/>
              </w:rPr>
              <w:t>le</w:t>
            </w:r>
            <w:r>
              <w:rPr>
                <w:color w:val="221F1F"/>
                <w:spacing w:val="-27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peculiarità</w:t>
            </w:r>
            <w:r>
              <w:rPr>
                <w:color w:val="221F1F"/>
                <w:spacing w:val="-25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culturali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21"/>
                <w:sz w:val="19"/>
              </w:rPr>
              <w:t> </w:t>
            </w:r>
            <w:r>
              <w:rPr>
                <w:color w:val="221F1F"/>
                <w:sz w:val="19"/>
              </w:rPr>
              <w:t>ambientali</w:t>
            </w:r>
          </w:p>
        </w:tc>
        <w:tc>
          <w:tcPr>
            <w:tcW w:w="1644" w:type="dxa"/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56" w:val="left" w:leader="none"/>
                <w:tab w:pos="258" w:val="left" w:leader="none"/>
              </w:tabs>
              <w:spacing w:line="264" w:lineRule="auto" w:before="66" w:after="0"/>
              <w:ind w:left="258" w:right="221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8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6" w:val="left" w:leader="none"/>
                <w:tab w:pos="258" w:val="left" w:leader="none"/>
              </w:tabs>
              <w:spacing w:line="266" w:lineRule="auto" w:before="55" w:after="0"/>
              <w:ind w:left="258" w:right="662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Compito </w:t>
            </w:r>
            <w:r>
              <w:rPr>
                <w:color w:val="221F1F"/>
                <w:spacing w:val="-9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6" w:val="left" w:leader="none"/>
                <w:tab w:pos="258" w:val="left" w:leader="none"/>
              </w:tabs>
              <w:spacing w:line="264" w:lineRule="auto" w:before="52" w:after="0"/>
              <w:ind w:left="258" w:right="165" w:hanging="171"/>
              <w:jc w:val="left"/>
              <w:rPr>
                <w:sz w:val="19"/>
              </w:rPr>
            </w:pPr>
            <w:r>
              <w:rPr>
                <w:color w:val="221F1F"/>
                <w:spacing w:val="-6"/>
                <w:w w:val="90"/>
                <w:sz w:val="19"/>
              </w:rPr>
              <w:t>Presentazione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spacing w:val="-6"/>
                <w:w w:val="90"/>
                <w:sz w:val="19"/>
              </w:rPr>
              <w:t>di </w:t>
            </w:r>
            <w:r>
              <w:rPr>
                <w:color w:val="221F1F"/>
                <w:spacing w:val="-9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56" w:val="left" w:leader="none"/>
                <w:tab w:pos="258" w:val="left" w:leader="none"/>
              </w:tabs>
              <w:spacing w:line="264" w:lineRule="auto" w:before="55" w:after="0"/>
              <w:ind w:left="258" w:right="35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4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di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processo, </w:t>
            </w:r>
            <w:r>
              <w:rPr>
                <w:color w:val="221F1F"/>
                <w:sz w:val="19"/>
              </w:rPr>
              <w:t>prodotto</w:t>
            </w:r>
            <w:r>
              <w:rPr>
                <w:color w:val="221F1F"/>
                <w:spacing w:val="-25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ind w:left="258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5" w:type="dxa"/>
          </w:tcPr>
          <w:p>
            <w:pPr>
              <w:pStyle w:val="TableParagraph"/>
              <w:spacing w:line="264" w:lineRule="auto" w:before="66"/>
              <w:ind w:left="90" w:right="450"/>
              <w:rPr>
                <w:b/>
                <w:sz w:val="19"/>
              </w:rPr>
            </w:pPr>
            <w:r>
              <w:rPr>
                <w:b/>
                <w:color w:val="221F1F"/>
                <w:spacing w:val="-8"/>
                <w:sz w:val="19"/>
              </w:rPr>
              <w:t>Marzo- </w:t>
            </w:r>
            <w:r>
              <w:rPr>
                <w:b/>
                <w:color w:val="221F1F"/>
                <w:spacing w:val="-2"/>
                <w:w w:val="85"/>
                <w:sz w:val="19"/>
              </w:rPr>
              <w:t>maggio</w:t>
            </w:r>
          </w:p>
        </w:tc>
      </w:tr>
    </w:tbl>
    <w:sectPr>
      <w:pgSz w:w="16260" w:h="11940" w:orient="landscape"/>
      <w:pgMar w:top="88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0"/>
      <w:numFmt w:val="bullet"/>
      <w:lvlText w:val="•"/>
      <w:lvlJc w:val="left"/>
      <w:pPr>
        <w:ind w:left="258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7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34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7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09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4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8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1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59" w:hanging="171"/>
      </w:pPr>
      <w:rPr>
        <w:rFonts w:hint="default"/>
        <w:lang w:val="it-IT" w:eastAsia="en-US" w:bidi="ar-SA"/>
      </w:rPr>
    </w:lvl>
  </w:abstractNum>
  <w:abstractNum w:abstractNumId="27">
    <w:multiLevelType w:val="hybridMultilevel"/>
    <w:lvl w:ilvl="0">
      <w:start w:val="0"/>
      <w:numFmt w:val="bullet"/>
      <w:lvlText w:val="•"/>
      <w:lvlJc w:val="left"/>
      <w:pPr>
        <w:ind w:left="258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1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2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3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1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8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5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29" w:hanging="171"/>
      </w:pPr>
      <w:rPr>
        <w:rFonts w:hint="default"/>
        <w:lang w:val="it-IT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•"/>
      <w:lvlJc w:val="left"/>
      <w:pPr>
        <w:ind w:left="25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19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5" w:hanging="171"/>
      </w:pPr>
      <w:rPr>
        <w:rFonts w:hint="default"/>
        <w:lang w:val="it-IT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•"/>
      <w:lvlJc w:val="left"/>
      <w:pPr>
        <w:ind w:left="259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3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9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1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7" w:hanging="171"/>
      </w:pPr>
      <w:rPr>
        <w:rFonts w:hint="default"/>
        <w:lang w:val="it-IT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•"/>
      <w:lvlJc w:val="left"/>
      <w:pPr>
        <w:ind w:left="25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4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36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30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2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1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2" w:hanging="171"/>
      </w:pPr>
      <w:rPr>
        <w:rFonts w:hint="default"/>
        <w:lang w:val="it-IT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•"/>
      <w:lvlJc w:val="left"/>
      <w:pPr>
        <w:ind w:left="258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7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34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7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09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4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8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1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59" w:hanging="171"/>
      </w:pPr>
      <w:rPr>
        <w:rFonts w:hint="default"/>
        <w:lang w:val="it-IT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•"/>
      <w:lvlJc w:val="left"/>
      <w:pPr>
        <w:ind w:left="258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31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2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3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1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8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5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29" w:hanging="171"/>
      </w:pPr>
      <w:rPr>
        <w:rFonts w:hint="default"/>
        <w:lang w:val="it-IT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•"/>
      <w:lvlJc w:val="left"/>
      <w:pPr>
        <w:ind w:left="25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2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19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5" w:hanging="171"/>
      </w:pPr>
      <w:rPr>
        <w:rFonts w:hint="default"/>
        <w:lang w:val="it-IT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•"/>
      <w:lvlJc w:val="left"/>
      <w:pPr>
        <w:ind w:left="261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2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91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5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23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89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5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1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7" w:hanging="171"/>
      </w:pPr>
      <w:rPr>
        <w:rFonts w:hint="default"/>
        <w:lang w:val="it-IT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•"/>
      <w:lvlJc w:val="left"/>
      <w:pPr>
        <w:ind w:left="259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54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4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42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36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30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24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18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2" w:hanging="171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0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1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3" w:hanging="171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4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3" w:hanging="171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9" w:hanging="171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90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61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23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5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7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0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71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33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5" w:hanging="173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0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1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3" w:hanging="171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4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3" w:hanging="17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9" w:hanging="17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90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61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23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5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7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0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71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33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5" w:hanging="173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87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0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1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3" w:hanging="17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8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7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6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6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5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4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3" w:hanging="17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4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8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5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89" w:hanging="17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90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61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23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5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47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0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71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33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5" w:hanging="17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72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64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856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048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240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43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624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816" w:hanging="173"/>
      </w:pPr>
      <w:rPr>
        <w:rFonts w:hint="default"/>
        <w:lang w:val="it-IT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87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2025-03-10T16:07:11Z</dcterms:created>
  <dcterms:modified xsi:type="dcterms:W3CDTF">2025-03-10T16:07:11Z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D:20250310160537</vt:lpwstr>
  </property>
</Properties>
</file>